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58" w:rsidRDefault="00F97219" w:rsidP="00116B71">
      <w:pPr>
        <w:spacing w:after="0" w:line="312" w:lineRule="auto"/>
        <w:jc w:val="right"/>
        <w:rPr>
          <w:rFonts w:ascii="Times New Roman" w:hAnsi="Times New Roman" w:cs="Times New Roman"/>
          <w:sz w:val="28"/>
        </w:rPr>
      </w:pPr>
      <w:r w:rsidRPr="00F97219">
        <w:rPr>
          <w:rFonts w:ascii="Times New Roman" w:hAnsi="Times New Roman" w:cs="Times New Roman"/>
          <w:i/>
          <w:sz w:val="28"/>
          <w:u w:val="single"/>
        </w:rPr>
        <w:t>Проект</w:t>
      </w:r>
    </w:p>
    <w:p w:rsidR="009C2114" w:rsidRDefault="009C2114" w:rsidP="00116B71">
      <w:pPr>
        <w:spacing w:after="0" w:line="312" w:lineRule="auto"/>
        <w:rPr>
          <w:rFonts w:ascii="Times New Roman" w:hAnsi="Times New Roman" w:cs="Times New Roman"/>
          <w:b/>
          <w:sz w:val="28"/>
          <w:lang w:val="kk-KZ"/>
        </w:rPr>
      </w:pPr>
    </w:p>
    <w:p w:rsidR="009C2114" w:rsidRDefault="009C2114" w:rsidP="00116B71">
      <w:pPr>
        <w:spacing w:after="0" w:line="312" w:lineRule="auto"/>
        <w:rPr>
          <w:rFonts w:ascii="Times New Roman" w:hAnsi="Times New Roman" w:cs="Times New Roman"/>
          <w:b/>
          <w:sz w:val="28"/>
          <w:lang w:val="kk-KZ"/>
        </w:rPr>
      </w:pPr>
    </w:p>
    <w:p w:rsidR="008D6381" w:rsidRPr="009C2114" w:rsidRDefault="008D6381" w:rsidP="009C2114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  <w:lang w:val="kk-KZ"/>
        </w:rPr>
      </w:pPr>
    </w:p>
    <w:p w:rsidR="00CD7463" w:rsidRPr="008D6381" w:rsidRDefault="00CD7463" w:rsidP="00116B71">
      <w:pPr>
        <w:spacing w:after="0" w:line="312" w:lineRule="auto"/>
        <w:rPr>
          <w:rFonts w:ascii="Times New Roman" w:hAnsi="Times New Roman" w:cs="Times New Roman"/>
          <w:b/>
          <w:sz w:val="28"/>
          <w:lang w:val="kk-KZ"/>
        </w:rPr>
      </w:pPr>
    </w:p>
    <w:p w:rsidR="00F97219" w:rsidRDefault="00830654" w:rsidP="00116B7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3463EB">
        <w:rPr>
          <w:rFonts w:ascii="Times New Roman" w:hAnsi="Times New Roman" w:cs="Times New Roman"/>
          <w:b/>
          <w:sz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</w:rPr>
        <w:t>Центра Абая</w:t>
      </w:r>
    </w:p>
    <w:p w:rsidR="008B0630" w:rsidRPr="008B0630" w:rsidRDefault="008B0630" w:rsidP="00116B7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71FDD" w:rsidRDefault="004803D8" w:rsidP="003506E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 </w:t>
      </w:r>
      <w:r w:rsidR="00071FDD">
        <w:rPr>
          <w:rFonts w:ascii="Times New Roman" w:hAnsi="Times New Roman" w:cs="Times New Roman"/>
          <w:sz w:val="28"/>
        </w:rPr>
        <w:t>Настоящее Положение определяет цель, задачи, функции, направле</w:t>
      </w:r>
      <w:r w:rsidR="00BB1F28">
        <w:rPr>
          <w:rFonts w:ascii="Times New Roman" w:hAnsi="Times New Roman" w:cs="Times New Roman"/>
          <w:sz w:val="28"/>
        </w:rPr>
        <w:t>ния и организацию деятельности Центра Абая.</w:t>
      </w:r>
    </w:p>
    <w:p w:rsidR="003506E4" w:rsidRDefault="00BB1F28" w:rsidP="003506E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</w:t>
      </w:r>
      <w:r w:rsidR="003506E4" w:rsidRPr="00F74BCB">
        <w:rPr>
          <w:rFonts w:ascii="Times New Roman" w:hAnsi="Times New Roman" w:cs="Times New Roman"/>
          <w:sz w:val="28"/>
        </w:rPr>
        <w:t xml:space="preserve">Центр </w:t>
      </w:r>
      <w:r w:rsidR="003506E4">
        <w:rPr>
          <w:rFonts w:ascii="Times New Roman" w:hAnsi="Times New Roman" w:cs="Times New Roman"/>
          <w:sz w:val="28"/>
        </w:rPr>
        <w:t xml:space="preserve">Абая </w:t>
      </w:r>
      <w:r w:rsidR="003506E4" w:rsidRPr="00F74BCB">
        <w:rPr>
          <w:rFonts w:ascii="Times New Roman" w:hAnsi="Times New Roman" w:cs="Times New Roman"/>
          <w:sz w:val="28"/>
        </w:rPr>
        <w:t xml:space="preserve">– </w:t>
      </w:r>
      <w:r w:rsidR="004803D8" w:rsidRPr="00E30C70">
        <w:rPr>
          <w:rFonts w:ascii="Times New Roman" w:hAnsi="Times New Roman" w:cs="Times New Roman"/>
          <w:sz w:val="28"/>
        </w:rPr>
        <w:t>является культурно-просветительской площадкой при дипломатическом представительстве РК</w:t>
      </w:r>
      <w:r w:rsidR="003506E4" w:rsidRPr="00F74BCB">
        <w:rPr>
          <w:rFonts w:ascii="Times New Roman" w:hAnsi="Times New Roman" w:cs="Times New Roman"/>
          <w:sz w:val="28"/>
        </w:rPr>
        <w:t>, деятельность которой направлена на</w:t>
      </w:r>
      <w:r w:rsidR="003506E4">
        <w:rPr>
          <w:rFonts w:ascii="Times New Roman" w:hAnsi="Times New Roman" w:cs="Times New Roman"/>
          <w:sz w:val="28"/>
        </w:rPr>
        <w:t xml:space="preserve"> </w:t>
      </w:r>
      <w:r w:rsidR="003506E4" w:rsidRPr="00F74BCB">
        <w:rPr>
          <w:rFonts w:ascii="Times New Roman" w:hAnsi="Times New Roman" w:cs="Times New Roman"/>
          <w:sz w:val="28"/>
        </w:rPr>
        <w:t xml:space="preserve">популяризацию </w:t>
      </w:r>
      <w:r w:rsidR="003506E4">
        <w:rPr>
          <w:rFonts w:ascii="Times New Roman" w:hAnsi="Times New Roman" w:cs="Times New Roman"/>
          <w:sz w:val="28"/>
        </w:rPr>
        <w:t>научного</w:t>
      </w:r>
      <w:r w:rsidR="003506E4" w:rsidRPr="00F74BCB">
        <w:rPr>
          <w:rFonts w:ascii="Times New Roman" w:hAnsi="Times New Roman" w:cs="Times New Roman"/>
          <w:sz w:val="28"/>
        </w:rPr>
        <w:t xml:space="preserve">, </w:t>
      </w:r>
      <w:r w:rsidR="003506E4">
        <w:rPr>
          <w:rFonts w:ascii="Times New Roman" w:hAnsi="Times New Roman" w:cs="Times New Roman"/>
          <w:sz w:val="28"/>
        </w:rPr>
        <w:t xml:space="preserve">культурного, образовательного </w:t>
      </w:r>
      <w:r w:rsidR="003506E4" w:rsidRPr="00F74BCB">
        <w:rPr>
          <w:rFonts w:ascii="Times New Roman" w:hAnsi="Times New Roman" w:cs="Times New Roman"/>
          <w:sz w:val="28"/>
        </w:rPr>
        <w:t xml:space="preserve">наследия </w:t>
      </w:r>
      <w:r w:rsidR="003506E4">
        <w:rPr>
          <w:rFonts w:ascii="Times New Roman" w:hAnsi="Times New Roman" w:cs="Times New Roman"/>
          <w:sz w:val="28"/>
        </w:rPr>
        <w:t>Казахстана</w:t>
      </w:r>
      <w:r w:rsidR="003506E4" w:rsidRPr="00F74BCB">
        <w:rPr>
          <w:rFonts w:ascii="Times New Roman" w:hAnsi="Times New Roman" w:cs="Times New Roman"/>
          <w:sz w:val="28"/>
        </w:rPr>
        <w:t xml:space="preserve"> на территории иностранного государства</w:t>
      </w:r>
    </w:p>
    <w:p w:rsidR="00BB1F28" w:rsidRDefault="00E30C70" w:rsidP="00BB1F2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B1F2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="00BB1F28" w:rsidRPr="00116B71">
        <w:rPr>
          <w:rFonts w:ascii="Times New Roman" w:hAnsi="Times New Roman" w:cs="Times New Roman"/>
          <w:sz w:val="28"/>
        </w:rPr>
        <w:t xml:space="preserve">Центр </w:t>
      </w:r>
      <w:r w:rsidR="00BB1F28">
        <w:rPr>
          <w:rFonts w:ascii="Times New Roman" w:hAnsi="Times New Roman" w:cs="Times New Roman"/>
          <w:sz w:val="28"/>
        </w:rPr>
        <w:t>Абая осуществляет свою деятельность в соответствии с Конституцией Республики Казахстан, законами Республики Казахстан,</w:t>
      </w:r>
      <w:r w:rsidR="00BB1F28" w:rsidRPr="00C613A6">
        <w:rPr>
          <w:rFonts w:ascii="Times New Roman" w:hAnsi="Times New Roman" w:cs="Times New Roman"/>
          <w:sz w:val="28"/>
        </w:rPr>
        <w:t xml:space="preserve"> </w:t>
      </w:r>
      <w:r w:rsidR="00BB1F28" w:rsidRPr="003544E8">
        <w:rPr>
          <w:rFonts w:ascii="Times New Roman" w:hAnsi="Times New Roman" w:cs="Times New Roman"/>
          <w:sz w:val="28"/>
        </w:rPr>
        <w:t>указами и распоряжениями Президента</w:t>
      </w:r>
      <w:r w:rsidR="00BB1F28" w:rsidRPr="00C613A6">
        <w:rPr>
          <w:rFonts w:ascii="Times New Roman" w:hAnsi="Times New Roman" w:cs="Times New Roman"/>
          <w:sz w:val="28"/>
        </w:rPr>
        <w:t xml:space="preserve"> </w:t>
      </w:r>
      <w:r w:rsidR="00BB1F28">
        <w:rPr>
          <w:rFonts w:ascii="Times New Roman" w:hAnsi="Times New Roman" w:cs="Times New Roman"/>
          <w:sz w:val="28"/>
        </w:rPr>
        <w:t xml:space="preserve">Республики Казахстан, </w:t>
      </w:r>
      <w:r w:rsidR="00BB1F28" w:rsidRPr="003544E8">
        <w:rPr>
          <w:rFonts w:ascii="Times New Roman" w:hAnsi="Times New Roman" w:cs="Times New Roman"/>
          <w:sz w:val="28"/>
        </w:rPr>
        <w:t xml:space="preserve">указами и распоряжениями </w:t>
      </w:r>
      <w:r w:rsidR="00BB1F28">
        <w:rPr>
          <w:rFonts w:ascii="Times New Roman" w:hAnsi="Times New Roman" w:cs="Times New Roman"/>
          <w:sz w:val="28"/>
        </w:rPr>
        <w:t>Правительства Республики Казахстан, нормативными правовыми актами</w:t>
      </w:r>
      <w:r w:rsidR="00BB1F28" w:rsidRPr="00C613A6">
        <w:rPr>
          <w:rFonts w:ascii="Times New Roman" w:hAnsi="Times New Roman" w:cs="Times New Roman"/>
          <w:sz w:val="28"/>
        </w:rPr>
        <w:t xml:space="preserve"> Министерства иностранных дел</w:t>
      </w:r>
      <w:r w:rsidR="00BB1F28">
        <w:rPr>
          <w:rFonts w:ascii="Times New Roman" w:hAnsi="Times New Roman" w:cs="Times New Roman"/>
          <w:sz w:val="28"/>
        </w:rPr>
        <w:t xml:space="preserve"> Республики Казахстан, международными соглашениями Республики Казахстан и настоящим Положением.</w:t>
      </w:r>
    </w:p>
    <w:p w:rsidR="00BD2BCD" w:rsidRDefault="00BB1F28" w:rsidP="00E30C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 </w:t>
      </w:r>
      <w:r w:rsidR="00BD2BCD">
        <w:rPr>
          <w:rFonts w:ascii="Times New Roman" w:hAnsi="Times New Roman" w:cs="Times New Roman"/>
          <w:sz w:val="28"/>
        </w:rPr>
        <w:t xml:space="preserve">Центр </w:t>
      </w:r>
      <w:r w:rsidR="00BD2BCD" w:rsidRPr="00BD2BCD">
        <w:rPr>
          <w:rFonts w:ascii="Times New Roman" w:hAnsi="Times New Roman" w:cs="Times New Roman"/>
          <w:sz w:val="28"/>
        </w:rPr>
        <w:t>считается созданным как юридическое лицо с момента его государственной регистрации в установленном законом порядке</w:t>
      </w:r>
      <w:r w:rsidR="00BD2BCD">
        <w:rPr>
          <w:rFonts w:ascii="Times New Roman" w:hAnsi="Times New Roman" w:cs="Times New Roman"/>
          <w:sz w:val="28"/>
        </w:rPr>
        <w:t>.</w:t>
      </w:r>
    </w:p>
    <w:p w:rsidR="00E30C70" w:rsidRPr="00E30C70" w:rsidRDefault="00BD2BCD" w:rsidP="00E30C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 </w:t>
      </w:r>
      <w:r w:rsidR="00E30C70" w:rsidRPr="00E30C70">
        <w:rPr>
          <w:rFonts w:ascii="Times New Roman" w:hAnsi="Times New Roman" w:cs="Times New Roman"/>
          <w:sz w:val="28"/>
        </w:rPr>
        <w:t>Центр Абая осуществляет свою деятельность под общим руководством руководителя дипломатического представительства РК, аккредитованного в стране пребывания.</w:t>
      </w:r>
    </w:p>
    <w:p w:rsidR="00E30C70" w:rsidRPr="00E30C70" w:rsidRDefault="00E30C70" w:rsidP="00E30C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D2BCD">
        <w:rPr>
          <w:rFonts w:ascii="Times New Roman" w:hAnsi="Times New Roman" w:cs="Times New Roman"/>
          <w:sz w:val="28"/>
        </w:rPr>
        <w:t>6</w:t>
      </w:r>
      <w:r w:rsidRPr="00E30C70">
        <w:rPr>
          <w:rFonts w:ascii="Times New Roman" w:hAnsi="Times New Roman" w:cs="Times New Roman"/>
          <w:sz w:val="28"/>
        </w:rPr>
        <w:t xml:space="preserve"> В случае, если Центр Абая открывается на территории иностранной организации-партнера, его деятельность осуществляется по согласованию с ней.</w:t>
      </w:r>
    </w:p>
    <w:p w:rsidR="00E30C70" w:rsidRPr="00E30C70" w:rsidRDefault="00E30C70" w:rsidP="00E30C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D2BCD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  <w:r w:rsidRPr="00E30C70">
        <w:rPr>
          <w:rFonts w:ascii="Times New Roman" w:hAnsi="Times New Roman" w:cs="Times New Roman"/>
          <w:sz w:val="28"/>
        </w:rPr>
        <w:t>Решение об открытии (упразднении) Центра Абая принимается руководителем дипломатического представительства РК, аккредитованного в стране пребывания.</w:t>
      </w:r>
    </w:p>
    <w:p w:rsidR="00E30C70" w:rsidRDefault="00E30C70" w:rsidP="00E30C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D2BC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r w:rsidRPr="00E30C70">
        <w:rPr>
          <w:rFonts w:ascii="Times New Roman" w:hAnsi="Times New Roman" w:cs="Times New Roman"/>
          <w:sz w:val="28"/>
        </w:rPr>
        <w:t xml:space="preserve">В случае принятия организацией-партнером решения о невозможности продолжения деятельности Центра Абая, организация-партнер уведомляет дипломатическое представительство РК об этом не </w:t>
      </w:r>
      <w:r w:rsidRPr="00E30C70">
        <w:rPr>
          <w:rFonts w:ascii="Times New Roman" w:hAnsi="Times New Roman" w:cs="Times New Roman"/>
          <w:sz w:val="28"/>
        </w:rPr>
        <w:lastRenderedPageBreak/>
        <w:t>менее чем за 1 (один) месяц и предоставляет возможность забрать имущество, предоставленное им ранее для обеспечения деятельности Центра.</w:t>
      </w:r>
    </w:p>
    <w:p w:rsidR="00E975BA" w:rsidRDefault="0084747B" w:rsidP="00E30C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D2BCD">
        <w:rPr>
          <w:rFonts w:ascii="Times New Roman" w:hAnsi="Times New Roman" w:cs="Times New Roman"/>
          <w:sz w:val="28"/>
        </w:rPr>
        <w:t>9</w:t>
      </w:r>
      <w:r w:rsidR="00E975BA">
        <w:rPr>
          <w:rFonts w:ascii="Times New Roman" w:hAnsi="Times New Roman" w:cs="Times New Roman"/>
          <w:sz w:val="28"/>
        </w:rPr>
        <w:t xml:space="preserve"> </w:t>
      </w:r>
      <w:r w:rsidR="00E975BA" w:rsidRPr="00E975BA">
        <w:rPr>
          <w:rFonts w:ascii="Times New Roman" w:hAnsi="Times New Roman" w:cs="Times New Roman"/>
          <w:sz w:val="28"/>
        </w:rPr>
        <w:t xml:space="preserve">Работой Центра руководит директор, который непосредственно подчиняется </w:t>
      </w:r>
      <w:r w:rsidR="00E975BA">
        <w:rPr>
          <w:rFonts w:ascii="Times New Roman" w:hAnsi="Times New Roman" w:cs="Times New Roman"/>
          <w:sz w:val="28"/>
        </w:rPr>
        <w:t>руководителю диппредставительства в стране пребывания</w:t>
      </w:r>
      <w:r w:rsidR="00E975BA" w:rsidRPr="00E975BA">
        <w:rPr>
          <w:rFonts w:ascii="Times New Roman" w:hAnsi="Times New Roman" w:cs="Times New Roman"/>
          <w:sz w:val="28"/>
        </w:rPr>
        <w:t>.</w:t>
      </w:r>
    </w:p>
    <w:p w:rsidR="0084747B" w:rsidRDefault="0084747B" w:rsidP="00E30C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D2BCD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Центр Абая</w:t>
      </w:r>
      <w:r w:rsidRPr="0084747B">
        <w:rPr>
          <w:rFonts w:ascii="Times New Roman" w:hAnsi="Times New Roman" w:cs="Times New Roman"/>
          <w:sz w:val="28"/>
        </w:rPr>
        <w:t xml:space="preserve"> регистрируются в качестве юридическ</w:t>
      </w:r>
      <w:r>
        <w:rPr>
          <w:rFonts w:ascii="Times New Roman" w:hAnsi="Times New Roman" w:cs="Times New Roman"/>
          <w:sz w:val="28"/>
        </w:rPr>
        <w:t>ого</w:t>
      </w:r>
      <w:r w:rsidRPr="0084747B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Pr="0084747B">
        <w:rPr>
          <w:rFonts w:ascii="Times New Roman" w:hAnsi="Times New Roman" w:cs="Times New Roman"/>
          <w:sz w:val="28"/>
        </w:rPr>
        <w:t xml:space="preserve"> в соответствии с законодательством страны пребывания.</w:t>
      </w:r>
    </w:p>
    <w:p w:rsidR="001D3BD7" w:rsidRDefault="0084747B" w:rsidP="001806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B1F28">
        <w:rPr>
          <w:rFonts w:ascii="Times New Roman" w:hAnsi="Times New Roman" w:cs="Times New Roman"/>
          <w:sz w:val="28"/>
        </w:rPr>
        <w:t>1</w:t>
      </w:r>
      <w:r w:rsidR="00BD2BC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1806D3">
        <w:rPr>
          <w:rFonts w:ascii="Times New Roman" w:hAnsi="Times New Roman" w:cs="Times New Roman"/>
          <w:sz w:val="28"/>
        </w:rPr>
        <w:t xml:space="preserve">Центр </w:t>
      </w:r>
      <w:r w:rsidR="0098377D">
        <w:rPr>
          <w:rFonts w:ascii="Times New Roman" w:hAnsi="Times New Roman" w:cs="Times New Roman"/>
          <w:sz w:val="28"/>
        </w:rPr>
        <w:t xml:space="preserve">Абая </w:t>
      </w:r>
      <w:r w:rsidR="001806D3">
        <w:rPr>
          <w:rFonts w:ascii="Times New Roman" w:hAnsi="Times New Roman" w:cs="Times New Roman"/>
          <w:sz w:val="28"/>
        </w:rPr>
        <w:t>в своей деятельности является независимой организацией и не преследует каких-либо политических целей.</w:t>
      </w:r>
      <w:r w:rsidR="00830654" w:rsidRPr="00830654">
        <w:rPr>
          <w:rFonts w:ascii="Times New Roman" w:hAnsi="Times New Roman" w:cs="Times New Roman"/>
          <w:sz w:val="28"/>
        </w:rPr>
        <w:t xml:space="preserve"> </w:t>
      </w:r>
      <w:r w:rsidR="001D3BD7">
        <w:rPr>
          <w:rFonts w:ascii="Times New Roman" w:hAnsi="Times New Roman" w:cs="Times New Roman"/>
          <w:sz w:val="28"/>
        </w:rPr>
        <w:t>При этом государство финансир</w:t>
      </w:r>
      <w:r w:rsidR="0098377D">
        <w:rPr>
          <w:rFonts w:ascii="Times New Roman" w:hAnsi="Times New Roman" w:cs="Times New Roman"/>
          <w:sz w:val="28"/>
        </w:rPr>
        <w:t>ует</w:t>
      </w:r>
      <w:r w:rsidR="001D3BD7">
        <w:rPr>
          <w:rFonts w:ascii="Times New Roman" w:hAnsi="Times New Roman" w:cs="Times New Roman"/>
          <w:sz w:val="28"/>
        </w:rPr>
        <w:t xml:space="preserve"> работу Центра для проведения</w:t>
      </w:r>
      <w:r w:rsidR="001D3BD7" w:rsidRPr="001D3BD7">
        <w:rPr>
          <w:rFonts w:ascii="Times New Roman" w:hAnsi="Times New Roman" w:cs="Times New Roman"/>
          <w:sz w:val="28"/>
        </w:rPr>
        <w:t xml:space="preserve"> культурных и образовательных программ</w:t>
      </w:r>
      <w:r w:rsidR="001D3BD7">
        <w:rPr>
          <w:rFonts w:ascii="Times New Roman" w:hAnsi="Times New Roman" w:cs="Times New Roman"/>
          <w:sz w:val="28"/>
        </w:rPr>
        <w:t xml:space="preserve"> </w:t>
      </w:r>
      <w:r w:rsidR="0098377D">
        <w:rPr>
          <w:rFonts w:ascii="Times New Roman" w:hAnsi="Times New Roman" w:cs="Times New Roman"/>
          <w:sz w:val="28"/>
        </w:rPr>
        <w:t xml:space="preserve">и мероприятий </w:t>
      </w:r>
      <w:r w:rsidR="001D3BD7">
        <w:rPr>
          <w:rFonts w:ascii="Times New Roman" w:hAnsi="Times New Roman" w:cs="Times New Roman"/>
          <w:sz w:val="28"/>
        </w:rPr>
        <w:t>за рубежом.</w:t>
      </w:r>
    </w:p>
    <w:p w:rsidR="00830654" w:rsidRDefault="0084747B" w:rsidP="001806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BD2BC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1806D3">
        <w:rPr>
          <w:rFonts w:ascii="Times New Roman" w:hAnsi="Times New Roman" w:cs="Times New Roman"/>
          <w:sz w:val="28"/>
        </w:rPr>
        <w:t xml:space="preserve">Центр </w:t>
      </w:r>
      <w:r w:rsidR="0098377D">
        <w:rPr>
          <w:rFonts w:ascii="Times New Roman" w:hAnsi="Times New Roman" w:cs="Times New Roman"/>
          <w:sz w:val="28"/>
        </w:rPr>
        <w:t xml:space="preserve">Абая </w:t>
      </w:r>
      <w:r w:rsidR="00830654" w:rsidRPr="00830654">
        <w:rPr>
          <w:rFonts w:ascii="Times New Roman" w:hAnsi="Times New Roman" w:cs="Times New Roman"/>
          <w:sz w:val="28"/>
        </w:rPr>
        <w:t xml:space="preserve">имеет право </w:t>
      </w:r>
      <w:r w:rsidR="00F4387B">
        <w:rPr>
          <w:rFonts w:ascii="Times New Roman" w:hAnsi="Times New Roman" w:cs="Times New Roman"/>
          <w:sz w:val="28"/>
        </w:rPr>
        <w:t>вести коммерческую деятельность и распоряжаться прибылью по своему усмотрению.</w:t>
      </w:r>
    </w:p>
    <w:p w:rsidR="00830654" w:rsidRDefault="00830654" w:rsidP="00B830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30654" w:rsidRDefault="00830654" w:rsidP="00830654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  <w:r w:rsidRPr="00830654">
        <w:rPr>
          <w:rFonts w:ascii="Times New Roman" w:hAnsi="Times New Roman" w:cs="Times New Roman"/>
          <w:b/>
          <w:sz w:val="28"/>
        </w:rPr>
        <w:t xml:space="preserve">2. </w:t>
      </w:r>
      <w:r w:rsidR="001A0C73">
        <w:rPr>
          <w:rFonts w:ascii="Times New Roman" w:hAnsi="Times New Roman" w:cs="Times New Roman"/>
          <w:b/>
          <w:sz w:val="28"/>
        </w:rPr>
        <w:t>Ц</w:t>
      </w:r>
      <w:r w:rsidRPr="00830654">
        <w:rPr>
          <w:rFonts w:ascii="Times New Roman" w:hAnsi="Times New Roman" w:cs="Times New Roman"/>
          <w:b/>
          <w:sz w:val="28"/>
        </w:rPr>
        <w:t>ел</w:t>
      </w:r>
      <w:r w:rsidR="00511CEF">
        <w:rPr>
          <w:rFonts w:ascii="Times New Roman" w:hAnsi="Times New Roman" w:cs="Times New Roman"/>
          <w:b/>
          <w:sz w:val="28"/>
        </w:rPr>
        <w:t>ь</w:t>
      </w:r>
      <w:r w:rsidRPr="00830654">
        <w:rPr>
          <w:rFonts w:ascii="Times New Roman" w:hAnsi="Times New Roman" w:cs="Times New Roman"/>
          <w:b/>
          <w:sz w:val="28"/>
        </w:rPr>
        <w:t xml:space="preserve"> и задачи Центра Абая</w:t>
      </w:r>
    </w:p>
    <w:p w:rsidR="00830654" w:rsidRDefault="00A36A88" w:rsidP="0083065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 </w:t>
      </w:r>
      <w:r w:rsidR="00F27BBA" w:rsidRPr="00F27BBA">
        <w:rPr>
          <w:rFonts w:ascii="Times New Roman" w:hAnsi="Times New Roman" w:cs="Times New Roman"/>
          <w:sz w:val="28"/>
        </w:rPr>
        <w:t>Целью деятельности Центра Абая является популяризация культурного наследия,</w:t>
      </w:r>
      <w:r w:rsidR="00E31B95">
        <w:rPr>
          <w:rFonts w:ascii="Times New Roman" w:hAnsi="Times New Roman" w:cs="Times New Roman"/>
          <w:sz w:val="28"/>
        </w:rPr>
        <w:t xml:space="preserve"> казахского языка,</w:t>
      </w:r>
      <w:r w:rsidR="00F27BBA" w:rsidRPr="00F27BBA">
        <w:rPr>
          <w:rFonts w:ascii="Times New Roman" w:hAnsi="Times New Roman" w:cs="Times New Roman"/>
          <w:sz w:val="28"/>
        </w:rPr>
        <w:t xml:space="preserve"> традиций, ценностей Казахстана за рубежом, укрепление, развитие и расширение культурно-гуманитарных и научно-образовательных связей со странами пребывания.</w:t>
      </w:r>
    </w:p>
    <w:p w:rsidR="00BB4BB8" w:rsidRDefault="00A36A88" w:rsidP="0083065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 </w:t>
      </w:r>
      <w:r w:rsidR="00BB4BB8" w:rsidRPr="00BB4BB8">
        <w:rPr>
          <w:rFonts w:ascii="Times New Roman" w:hAnsi="Times New Roman" w:cs="Times New Roman"/>
          <w:sz w:val="28"/>
        </w:rPr>
        <w:t>Задачами Центра Абая являются:</w:t>
      </w:r>
    </w:p>
    <w:p w:rsidR="00BB4BB8" w:rsidRPr="00BB4BB8" w:rsidRDefault="00BB4BB8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2.2.1.</w:t>
      </w:r>
      <w:r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BB4BB8">
        <w:rPr>
          <w:rFonts w:ascii="Times New Roman" w:hAnsi="Times New Roman" w:cs="Times New Roman"/>
          <w:sz w:val="28"/>
        </w:rPr>
        <w:t>опуляризация и продвижение казахской национальной культуры и искусства за рубежом</w:t>
      </w:r>
      <w:r>
        <w:rPr>
          <w:rFonts w:ascii="Times New Roman" w:hAnsi="Times New Roman" w:cs="Times New Roman"/>
          <w:sz w:val="28"/>
        </w:rPr>
        <w:t>.</w:t>
      </w:r>
    </w:p>
    <w:p w:rsidR="00BB4BB8" w:rsidRPr="00BB4BB8" w:rsidRDefault="00BB4BB8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2.2.2.</w:t>
      </w:r>
      <w:r w:rsidRPr="00BB4BB8">
        <w:rPr>
          <w:rFonts w:ascii="Times New Roman" w:hAnsi="Times New Roman" w:cs="Times New Roman"/>
          <w:sz w:val="28"/>
        </w:rPr>
        <w:t xml:space="preserve"> </w:t>
      </w:r>
      <w:r w:rsidR="00BB78FF">
        <w:rPr>
          <w:rFonts w:ascii="Times New Roman" w:hAnsi="Times New Roman" w:cs="Times New Roman"/>
          <w:sz w:val="28"/>
        </w:rPr>
        <w:t>В рамках возложенных задач с</w:t>
      </w:r>
      <w:r w:rsidRPr="00BB4BB8">
        <w:rPr>
          <w:rFonts w:ascii="Times New Roman" w:hAnsi="Times New Roman" w:cs="Times New Roman"/>
          <w:sz w:val="28"/>
        </w:rPr>
        <w:t>оздание условий для международного культурного и</w:t>
      </w:r>
      <w:r>
        <w:rPr>
          <w:rFonts w:ascii="Times New Roman" w:hAnsi="Times New Roman" w:cs="Times New Roman"/>
          <w:sz w:val="28"/>
        </w:rPr>
        <w:t xml:space="preserve"> научно-образовательного обмена.</w:t>
      </w:r>
    </w:p>
    <w:p w:rsidR="00BB4BB8" w:rsidRPr="00BB4BB8" w:rsidRDefault="00E36B63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2.2.3.</w:t>
      </w:r>
      <w:r w:rsidR="00BB4BB8"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BB4BB8" w:rsidRPr="00BB4BB8">
        <w:rPr>
          <w:rFonts w:ascii="Times New Roman" w:hAnsi="Times New Roman" w:cs="Times New Roman"/>
          <w:sz w:val="28"/>
        </w:rPr>
        <w:t>рганизация информационно-рекламной работы в области культуры, образования, спорта, науки и техники</w:t>
      </w:r>
      <w:r>
        <w:rPr>
          <w:rFonts w:ascii="Times New Roman" w:hAnsi="Times New Roman" w:cs="Times New Roman"/>
          <w:sz w:val="28"/>
        </w:rPr>
        <w:t>.</w:t>
      </w:r>
    </w:p>
    <w:p w:rsidR="00BB4BB8" w:rsidRPr="00BB4BB8" w:rsidRDefault="00E36B63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2.2.4.</w:t>
      </w:r>
      <w:r w:rsidR="00BB4BB8"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BB4BB8" w:rsidRPr="00BB4BB8">
        <w:rPr>
          <w:rFonts w:ascii="Times New Roman" w:hAnsi="Times New Roman" w:cs="Times New Roman"/>
          <w:sz w:val="28"/>
        </w:rPr>
        <w:t>частие в реализации программ сотрудничества в области развития гуманитарных, культурных и научно-образовательных связей</w:t>
      </w:r>
      <w:r w:rsidR="000E01C3">
        <w:rPr>
          <w:rFonts w:ascii="Times New Roman" w:hAnsi="Times New Roman" w:cs="Times New Roman"/>
          <w:sz w:val="28"/>
        </w:rPr>
        <w:t>.</w:t>
      </w:r>
    </w:p>
    <w:p w:rsidR="00BB4BB8" w:rsidRPr="00BB4BB8" w:rsidRDefault="00E36B63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2.2.5.</w:t>
      </w:r>
      <w:r w:rsidR="00BB4BB8" w:rsidRPr="00BB4BB8">
        <w:rPr>
          <w:rFonts w:ascii="Times New Roman" w:hAnsi="Times New Roman" w:cs="Times New Roman"/>
          <w:sz w:val="28"/>
        </w:rPr>
        <w:t xml:space="preserve"> </w:t>
      </w:r>
      <w:r w:rsidR="000E01C3">
        <w:rPr>
          <w:rFonts w:ascii="Times New Roman" w:hAnsi="Times New Roman" w:cs="Times New Roman"/>
          <w:sz w:val="28"/>
        </w:rPr>
        <w:t>О</w:t>
      </w:r>
      <w:r w:rsidR="00BB4BB8" w:rsidRPr="00BB4BB8">
        <w:rPr>
          <w:rFonts w:ascii="Times New Roman" w:hAnsi="Times New Roman" w:cs="Times New Roman"/>
          <w:sz w:val="28"/>
        </w:rPr>
        <w:t>казание поддержки в формировании национально-культурного и интеллектуального потенциала соотечественников за рубежом, в том числе в изучении казахского языка</w:t>
      </w:r>
      <w:r w:rsidR="000E01C3">
        <w:rPr>
          <w:rFonts w:ascii="Times New Roman" w:hAnsi="Times New Roman" w:cs="Times New Roman"/>
          <w:sz w:val="28"/>
        </w:rPr>
        <w:t>.</w:t>
      </w:r>
    </w:p>
    <w:p w:rsidR="00BB4BB8" w:rsidRPr="00BB4BB8" w:rsidRDefault="000E01C3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2.2.6.</w:t>
      </w:r>
      <w:r w:rsidR="00BB4BB8"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BB4BB8" w:rsidRPr="00BB4BB8">
        <w:rPr>
          <w:rFonts w:ascii="Times New Roman" w:hAnsi="Times New Roman" w:cs="Times New Roman"/>
          <w:sz w:val="28"/>
        </w:rPr>
        <w:t xml:space="preserve">знакомление общественности страны пребывания с историей и культурой, внутренней и внешней политикой Республики Казахстан, с его достижениями в области культуры, спорта, науки, </w:t>
      </w:r>
      <w:r>
        <w:rPr>
          <w:rFonts w:ascii="Times New Roman" w:hAnsi="Times New Roman" w:cs="Times New Roman"/>
          <w:sz w:val="28"/>
        </w:rPr>
        <w:t xml:space="preserve">искусства и </w:t>
      </w:r>
      <w:r w:rsidR="00BB4BB8" w:rsidRPr="00BB4BB8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>.</w:t>
      </w:r>
    </w:p>
    <w:p w:rsidR="00BB4BB8" w:rsidRPr="00BB4BB8" w:rsidRDefault="000E01C3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2.2.7.</w:t>
      </w:r>
      <w:r w:rsidR="00BB4BB8"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BB4BB8" w:rsidRPr="00BB4BB8">
        <w:rPr>
          <w:rFonts w:ascii="Times New Roman" w:hAnsi="Times New Roman" w:cs="Times New Roman"/>
          <w:sz w:val="28"/>
        </w:rPr>
        <w:t xml:space="preserve">одействие установлению контактов и расширению сотрудничества между творческими, культурными, научными и образовательными организациями </w:t>
      </w:r>
      <w:r>
        <w:rPr>
          <w:rFonts w:ascii="Times New Roman" w:hAnsi="Times New Roman" w:cs="Times New Roman"/>
          <w:sz w:val="28"/>
        </w:rPr>
        <w:t xml:space="preserve">и гражданами </w:t>
      </w:r>
      <w:r w:rsidR="00BB4BB8" w:rsidRPr="00BB4BB8">
        <w:rPr>
          <w:rFonts w:ascii="Times New Roman" w:hAnsi="Times New Roman" w:cs="Times New Roman"/>
          <w:sz w:val="28"/>
        </w:rPr>
        <w:t>государств</w:t>
      </w:r>
      <w:r>
        <w:rPr>
          <w:rFonts w:ascii="Times New Roman" w:hAnsi="Times New Roman" w:cs="Times New Roman"/>
          <w:sz w:val="28"/>
        </w:rPr>
        <w:t>.</w:t>
      </w:r>
    </w:p>
    <w:p w:rsidR="00BB4BB8" w:rsidRPr="00BB4BB8" w:rsidRDefault="000E01C3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2.2.8.</w:t>
      </w:r>
      <w:r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BB4BB8" w:rsidRPr="00BB4BB8">
        <w:rPr>
          <w:rFonts w:ascii="Times New Roman" w:hAnsi="Times New Roman" w:cs="Times New Roman"/>
          <w:sz w:val="28"/>
        </w:rPr>
        <w:t>роведение конференций, симпозиумов, семинаров, консультаций по проблемам международного, культурного, научно-образовательного сотрудничества;</w:t>
      </w:r>
    </w:p>
    <w:p w:rsidR="00BB4BB8" w:rsidRPr="00BB4BB8" w:rsidRDefault="003C279C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2.2.9.</w:t>
      </w:r>
      <w:r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BB4BB8" w:rsidRPr="00BB4BB8">
        <w:rPr>
          <w:rFonts w:ascii="Times New Roman" w:hAnsi="Times New Roman" w:cs="Times New Roman"/>
          <w:sz w:val="28"/>
        </w:rPr>
        <w:t>рганизация выступления художественных коллективов и отдельных исполнителей, кинопросмотров</w:t>
      </w:r>
      <w:r>
        <w:rPr>
          <w:rFonts w:ascii="Times New Roman" w:hAnsi="Times New Roman" w:cs="Times New Roman"/>
          <w:sz w:val="28"/>
        </w:rPr>
        <w:t>.</w:t>
      </w:r>
    </w:p>
    <w:p w:rsidR="00BB4BB8" w:rsidRPr="00BB4BB8" w:rsidRDefault="003C279C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2.2.10.</w:t>
      </w:r>
      <w:r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BB4BB8" w:rsidRPr="00BB4BB8">
        <w:rPr>
          <w:rFonts w:ascii="Times New Roman" w:hAnsi="Times New Roman" w:cs="Times New Roman"/>
          <w:sz w:val="28"/>
        </w:rPr>
        <w:t>роведение выставок</w:t>
      </w:r>
      <w:r>
        <w:rPr>
          <w:rFonts w:ascii="Times New Roman" w:hAnsi="Times New Roman" w:cs="Times New Roman"/>
          <w:sz w:val="28"/>
        </w:rPr>
        <w:t>.</w:t>
      </w:r>
    </w:p>
    <w:p w:rsidR="00BB4BB8" w:rsidRPr="00BB4BB8" w:rsidRDefault="003C279C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2.2.11.</w:t>
      </w:r>
      <w:r w:rsidR="00BB4BB8"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BB4BB8" w:rsidRPr="00BB4BB8">
        <w:rPr>
          <w:rFonts w:ascii="Times New Roman" w:hAnsi="Times New Roman" w:cs="Times New Roman"/>
          <w:sz w:val="28"/>
        </w:rPr>
        <w:t>рганизация в стране пребывания курсов по изучению казахского языка и культуры, оказание методической помощи научным работникам и преподавателям казахского языка и литературы, работающим в местных научных и учебных заведениях</w:t>
      </w:r>
      <w:r>
        <w:rPr>
          <w:rFonts w:ascii="Times New Roman" w:hAnsi="Times New Roman" w:cs="Times New Roman"/>
          <w:sz w:val="28"/>
        </w:rPr>
        <w:t>.</w:t>
      </w:r>
    </w:p>
    <w:p w:rsidR="00BB4BB8" w:rsidRPr="00BB4BB8" w:rsidRDefault="003C279C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2.2.12.</w:t>
      </w:r>
      <w:r w:rsidR="00BB4BB8"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BB4BB8" w:rsidRPr="00BB4BB8">
        <w:rPr>
          <w:rFonts w:ascii="Times New Roman" w:hAnsi="Times New Roman" w:cs="Times New Roman"/>
          <w:sz w:val="28"/>
        </w:rPr>
        <w:t>казание содействия в подборе и направлении на учебу и стажировку в Республику Казахстан граждан страны пребывания;</w:t>
      </w:r>
    </w:p>
    <w:p w:rsidR="00BB4BB8" w:rsidRPr="00BB4BB8" w:rsidRDefault="003C279C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2.2.13.</w:t>
      </w:r>
      <w:r w:rsidR="00BB4BB8"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BB4BB8" w:rsidRPr="00BB4BB8">
        <w:rPr>
          <w:rFonts w:ascii="Times New Roman" w:hAnsi="Times New Roman" w:cs="Times New Roman"/>
          <w:sz w:val="28"/>
        </w:rPr>
        <w:t>беспечение работы библиотек и других информационных служб в</w:t>
      </w:r>
      <w:r>
        <w:rPr>
          <w:rFonts w:ascii="Times New Roman" w:hAnsi="Times New Roman" w:cs="Times New Roman"/>
          <w:sz w:val="28"/>
        </w:rPr>
        <w:t xml:space="preserve"> </w:t>
      </w:r>
      <w:r w:rsidR="00BB4BB8" w:rsidRPr="00BB4BB8">
        <w:rPr>
          <w:rFonts w:ascii="Times New Roman" w:hAnsi="Times New Roman" w:cs="Times New Roman"/>
          <w:sz w:val="28"/>
        </w:rPr>
        <w:t>Центре Абая для заинтересованных организаций и отдельных жителей страны пребывания</w:t>
      </w:r>
      <w:r>
        <w:rPr>
          <w:rFonts w:ascii="Times New Roman" w:hAnsi="Times New Roman" w:cs="Times New Roman"/>
          <w:sz w:val="28"/>
        </w:rPr>
        <w:t>.</w:t>
      </w:r>
    </w:p>
    <w:p w:rsidR="00BB4BB8" w:rsidRPr="00BB4BB8" w:rsidRDefault="003C279C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2.2.14. С</w:t>
      </w:r>
      <w:r w:rsidR="00BB4BB8" w:rsidRPr="00BB4BB8">
        <w:rPr>
          <w:rFonts w:ascii="Times New Roman" w:hAnsi="Times New Roman" w:cs="Times New Roman"/>
          <w:sz w:val="28"/>
        </w:rPr>
        <w:t xml:space="preserve">отрудничество с ассоциациями и обществами дружбы, учебными, культурными и научными, молодежными учреждениями страны пребывания, культурно-информационными центрами третьих стран </w:t>
      </w:r>
      <w:r w:rsidR="00640086">
        <w:rPr>
          <w:rFonts w:ascii="Times New Roman" w:hAnsi="Times New Roman" w:cs="Times New Roman"/>
          <w:sz w:val="28"/>
        </w:rPr>
        <w:t>с целью</w:t>
      </w:r>
      <w:r w:rsidR="00BB4BB8" w:rsidRPr="00BB4BB8">
        <w:rPr>
          <w:rFonts w:ascii="Times New Roman" w:hAnsi="Times New Roman" w:cs="Times New Roman"/>
          <w:sz w:val="28"/>
        </w:rPr>
        <w:t xml:space="preserve"> пр</w:t>
      </w:r>
      <w:r w:rsidR="00640086">
        <w:rPr>
          <w:rFonts w:ascii="Times New Roman" w:hAnsi="Times New Roman" w:cs="Times New Roman"/>
          <w:sz w:val="28"/>
        </w:rPr>
        <w:t>оведения совместных мероприятий.</w:t>
      </w:r>
    </w:p>
    <w:p w:rsidR="00BB4BB8" w:rsidRPr="00BB4BB8" w:rsidRDefault="00640086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2.2.15.</w:t>
      </w:r>
      <w:r w:rsidR="00BB4BB8" w:rsidRPr="00BB4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BB4BB8" w:rsidRPr="00BB4BB8">
        <w:rPr>
          <w:rFonts w:ascii="Times New Roman" w:hAnsi="Times New Roman" w:cs="Times New Roman"/>
          <w:sz w:val="28"/>
        </w:rPr>
        <w:t>рганизация мероприятий по сохранению находящихся в государстве пребывания объектов, имеющих для Республики Казахстан историко-мемориальное значение.</w:t>
      </w:r>
    </w:p>
    <w:p w:rsidR="00BB4BB8" w:rsidRDefault="00BB4BB8" w:rsidP="00BB4B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4BB8">
        <w:rPr>
          <w:rFonts w:ascii="Times New Roman" w:hAnsi="Times New Roman" w:cs="Times New Roman"/>
          <w:sz w:val="28"/>
        </w:rPr>
        <w:t>Центр Абая может осуществлять и другие виды деятельности,</w:t>
      </w:r>
      <w:r w:rsidR="00640086">
        <w:rPr>
          <w:rFonts w:ascii="Times New Roman" w:hAnsi="Times New Roman" w:cs="Times New Roman"/>
          <w:sz w:val="28"/>
        </w:rPr>
        <w:t xml:space="preserve"> </w:t>
      </w:r>
      <w:r w:rsidRPr="00BB4BB8">
        <w:rPr>
          <w:rFonts w:ascii="Times New Roman" w:hAnsi="Times New Roman" w:cs="Times New Roman"/>
          <w:sz w:val="28"/>
        </w:rPr>
        <w:t>с учетом законодательства страны пребывания.</w:t>
      </w:r>
    </w:p>
    <w:p w:rsidR="00830654" w:rsidRDefault="00830654" w:rsidP="0083065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179D" w:rsidRDefault="001A0C73" w:rsidP="001A0C7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</w:rPr>
      </w:pPr>
      <w:r w:rsidRPr="001A0C73">
        <w:rPr>
          <w:rFonts w:ascii="Times New Roman" w:hAnsi="Times New Roman" w:cs="Times New Roman"/>
          <w:b/>
          <w:sz w:val="28"/>
        </w:rPr>
        <w:t>3. Основные направления деятельности Центра Абая</w:t>
      </w:r>
    </w:p>
    <w:p w:rsidR="00340961" w:rsidRPr="00340961" w:rsidRDefault="00340961" w:rsidP="003409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возложенными задачами </w:t>
      </w:r>
      <w:r w:rsidR="009E224C">
        <w:rPr>
          <w:rFonts w:ascii="Times New Roman" w:hAnsi="Times New Roman" w:cs="Times New Roman"/>
          <w:sz w:val="28"/>
        </w:rPr>
        <w:t>Центр Абая:</w:t>
      </w:r>
    </w:p>
    <w:p w:rsidR="00340961" w:rsidRDefault="00340961" w:rsidP="003409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340961">
        <w:rPr>
          <w:rFonts w:ascii="Times New Roman" w:hAnsi="Times New Roman" w:cs="Times New Roman"/>
          <w:sz w:val="28"/>
        </w:rPr>
        <w:t>созда</w:t>
      </w:r>
      <w:r>
        <w:rPr>
          <w:rFonts w:ascii="Times New Roman" w:hAnsi="Times New Roman" w:cs="Times New Roman"/>
          <w:sz w:val="28"/>
        </w:rPr>
        <w:t>е</w:t>
      </w:r>
      <w:r w:rsidRPr="00340961">
        <w:rPr>
          <w:rFonts w:ascii="Times New Roman" w:hAnsi="Times New Roman" w:cs="Times New Roman"/>
          <w:sz w:val="28"/>
        </w:rPr>
        <w:t>т информационно-справочные фонды и банки данных по вопросам культурного</w:t>
      </w:r>
      <w:r>
        <w:rPr>
          <w:rFonts w:ascii="Times New Roman" w:hAnsi="Times New Roman" w:cs="Times New Roman"/>
          <w:sz w:val="28"/>
        </w:rPr>
        <w:t xml:space="preserve"> и образовательного</w:t>
      </w:r>
      <w:r w:rsidRPr="00340961">
        <w:rPr>
          <w:rFonts w:ascii="Times New Roman" w:hAnsi="Times New Roman" w:cs="Times New Roman"/>
          <w:sz w:val="28"/>
        </w:rPr>
        <w:t xml:space="preserve"> развития </w:t>
      </w:r>
      <w:r>
        <w:rPr>
          <w:rFonts w:ascii="Times New Roman" w:hAnsi="Times New Roman" w:cs="Times New Roman"/>
          <w:sz w:val="28"/>
        </w:rPr>
        <w:t>Республики Казахстан</w:t>
      </w:r>
      <w:r w:rsidRPr="00340961">
        <w:rPr>
          <w:rFonts w:ascii="Times New Roman" w:hAnsi="Times New Roman" w:cs="Times New Roman"/>
          <w:sz w:val="28"/>
        </w:rPr>
        <w:t>, провод</w:t>
      </w:r>
      <w:r w:rsidR="0098377D">
        <w:rPr>
          <w:rFonts w:ascii="Times New Roman" w:hAnsi="Times New Roman" w:cs="Times New Roman"/>
          <w:sz w:val="28"/>
        </w:rPr>
        <w:t>и</w:t>
      </w:r>
      <w:r w:rsidRPr="00340961">
        <w:rPr>
          <w:rFonts w:ascii="Times New Roman" w:hAnsi="Times New Roman" w:cs="Times New Roman"/>
          <w:sz w:val="28"/>
        </w:rPr>
        <w:t xml:space="preserve">т конференции, симпозиумы, семинары, консультации по проблемам </w:t>
      </w:r>
      <w:r w:rsidRPr="00340961">
        <w:rPr>
          <w:rFonts w:ascii="Times New Roman" w:hAnsi="Times New Roman" w:cs="Times New Roman"/>
          <w:sz w:val="28"/>
        </w:rPr>
        <w:lastRenderedPageBreak/>
        <w:t>международного гуманитарного, научного, культурного и делового сотрудничества;</w:t>
      </w:r>
    </w:p>
    <w:p w:rsidR="0098377D" w:rsidRDefault="0098377D" w:rsidP="003409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98377D">
        <w:rPr>
          <w:rFonts w:ascii="Times New Roman" w:hAnsi="Times New Roman" w:cs="Times New Roman"/>
          <w:sz w:val="28"/>
        </w:rPr>
        <w:t>осуществляет научные исследования и практические разработки по актуальным вопросам казахской филологии и лингвокультуры</w:t>
      </w:r>
      <w:r>
        <w:rPr>
          <w:rFonts w:ascii="Times New Roman" w:hAnsi="Times New Roman" w:cs="Times New Roman"/>
          <w:sz w:val="28"/>
        </w:rPr>
        <w:t>;</w:t>
      </w:r>
    </w:p>
    <w:p w:rsidR="0098377D" w:rsidRDefault="0098377D" w:rsidP="0098377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98377D">
        <w:rPr>
          <w:rFonts w:ascii="Times New Roman" w:hAnsi="Times New Roman" w:cs="Times New Roman"/>
          <w:sz w:val="28"/>
        </w:rPr>
        <w:t>организует выставки казахстанской продукции и услуг, концертов, презентаций, семинаров, конференции, театральных представлений и дней кино за рубежом;</w:t>
      </w:r>
    </w:p>
    <w:p w:rsidR="00D15737" w:rsidRDefault="00D15737" w:rsidP="003409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D15737">
        <w:rPr>
          <w:rFonts w:ascii="Times New Roman" w:hAnsi="Times New Roman" w:cs="Times New Roman"/>
          <w:sz w:val="28"/>
        </w:rPr>
        <w:t>осуществля</w:t>
      </w:r>
      <w:r w:rsidR="005C760C">
        <w:rPr>
          <w:rFonts w:ascii="Times New Roman" w:hAnsi="Times New Roman" w:cs="Times New Roman"/>
          <w:sz w:val="28"/>
        </w:rPr>
        <w:t>е</w:t>
      </w:r>
      <w:r w:rsidRPr="00D15737">
        <w:rPr>
          <w:rFonts w:ascii="Times New Roman" w:hAnsi="Times New Roman" w:cs="Times New Roman"/>
          <w:sz w:val="28"/>
        </w:rPr>
        <w:t xml:space="preserve">т информационное и консультационное обслуживание заинтересованных организаций и отдельных граждан страны пребывания по вопросам установления контактов с </w:t>
      </w:r>
      <w:r>
        <w:rPr>
          <w:rFonts w:ascii="Times New Roman" w:hAnsi="Times New Roman" w:cs="Times New Roman"/>
          <w:sz w:val="28"/>
        </w:rPr>
        <w:t>казахстанскими</w:t>
      </w:r>
      <w:r w:rsidRPr="00D15737">
        <w:rPr>
          <w:rFonts w:ascii="Times New Roman" w:hAnsi="Times New Roman" w:cs="Times New Roman"/>
          <w:sz w:val="28"/>
        </w:rPr>
        <w:t xml:space="preserve"> организациями в области культуры, образования, </w:t>
      </w:r>
      <w:r>
        <w:rPr>
          <w:rFonts w:ascii="Times New Roman" w:hAnsi="Times New Roman" w:cs="Times New Roman"/>
          <w:sz w:val="28"/>
        </w:rPr>
        <w:t xml:space="preserve">искусства и </w:t>
      </w:r>
      <w:r w:rsidRPr="00D15737">
        <w:rPr>
          <w:rFonts w:ascii="Times New Roman" w:hAnsi="Times New Roman" w:cs="Times New Roman"/>
          <w:sz w:val="28"/>
        </w:rPr>
        <w:t>науки;</w:t>
      </w:r>
    </w:p>
    <w:p w:rsidR="005C760C" w:rsidRDefault="005C760C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C760C">
        <w:rPr>
          <w:rFonts w:ascii="Times New Roman" w:hAnsi="Times New Roman" w:cs="Times New Roman"/>
          <w:sz w:val="28"/>
        </w:rPr>
        <w:t>провод</w:t>
      </w:r>
      <w:r>
        <w:rPr>
          <w:rFonts w:ascii="Times New Roman" w:hAnsi="Times New Roman" w:cs="Times New Roman"/>
          <w:sz w:val="28"/>
        </w:rPr>
        <w:t>и</w:t>
      </w:r>
      <w:r w:rsidRPr="005C760C">
        <w:rPr>
          <w:rFonts w:ascii="Times New Roman" w:hAnsi="Times New Roman" w:cs="Times New Roman"/>
          <w:sz w:val="28"/>
        </w:rPr>
        <w:t>т культурно-просветительную и информационную деятельность среди соотечественников, постоянно проживающих за рубежом, поддержива</w:t>
      </w:r>
      <w:r>
        <w:rPr>
          <w:rFonts w:ascii="Times New Roman" w:hAnsi="Times New Roman" w:cs="Times New Roman"/>
          <w:sz w:val="28"/>
        </w:rPr>
        <w:t>е</w:t>
      </w:r>
      <w:r w:rsidRPr="005C760C">
        <w:rPr>
          <w:rFonts w:ascii="Times New Roman" w:hAnsi="Times New Roman" w:cs="Times New Roman"/>
          <w:sz w:val="28"/>
        </w:rPr>
        <w:t>т связи с их объединениями;</w:t>
      </w:r>
    </w:p>
    <w:p w:rsidR="005C760C" w:rsidRPr="005C760C" w:rsidRDefault="005C760C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C760C">
        <w:rPr>
          <w:rFonts w:ascii="Times New Roman" w:hAnsi="Times New Roman" w:cs="Times New Roman"/>
          <w:sz w:val="28"/>
        </w:rPr>
        <w:t>организу</w:t>
      </w:r>
      <w:r>
        <w:rPr>
          <w:rFonts w:ascii="Times New Roman" w:hAnsi="Times New Roman" w:cs="Times New Roman"/>
          <w:sz w:val="28"/>
        </w:rPr>
        <w:t>е</w:t>
      </w:r>
      <w:r w:rsidRPr="005C760C">
        <w:rPr>
          <w:rFonts w:ascii="Times New Roman" w:hAnsi="Times New Roman" w:cs="Times New Roman"/>
          <w:sz w:val="28"/>
        </w:rPr>
        <w:t>т выступления художественных коллективов и отдельных исполнителей, теле- и кинопросмотры;</w:t>
      </w:r>
    </w:p>
    <w:p w:rsidR="005C760C" w:rsidRDefault="005C760C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C760C">
        <w:rPr>
          <w:rFonts w:ascii="Times New Roman" w:hAnsi="Times New Roman" w:cs="Times New Roman"/>
          <w:sz w:val="28"/>
        </w:rPr>
        <w:t>провод</w:t>
      </w:r>
      <w:r>
        <w:rPr>
          <w:rFonts w:ascii="Times New Roman" w:hAnsi="Times New Roman" w:cs="Times New Roman"/>
          <w:sz w:val="28"/>
        </w:rPr>
        <w:t>и</w:t>
      </w:r>
      <w:r w:rsidRPr="005C760C">
        <w:rPr>
          <w:rFonts w:ascii="Times New Roman" w:hAnsi="Times New Roman" w:cs="Times New Roman"/>
          <w:sz w:val="28"/>
        </w:rPr>
        <w:t>т экспонатные и фотовыставки, выставки художественных произведений и изделий народного творчества;</w:t>
      </w:r>
    </w:p>
    <w:p w:rsidR="005C760C" w:rsidRDefault="005C760C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C760C">
        <w:rPr>
          <w:rFonts w:ascii="Times New Roman" w:hAnsi="Times New Roman" w:cs="Times New Roman"/>
          <w:sz w:val="28"/>
        </w:rPr>
        <w:t>созда</w:t>
      </w:r>
      <w:r>
        <w:rPr>
          <w:rFonts w:ascii="Times New Roman" w:hAnsi="Times New Roman" w:cs="Times New Roman"/>
          <w:sz w:val="28"/>
        </w:rPr>
        <w:t>е</w:t>
      </w:r>
      <w:r w:rsidRPr="005C760C">
        <w:rPr>
          <w:rFonts w:ascii="Times New Roman" w:hAnsi="Times New Roman" w:cs="Times New Roman"/>
          <w:sz w:val="28"/>
        </w:rPr>
        <w:t>т общественные советы и клубы по различным направлениям своей деятельности</w:t>
      </w:r>
      <w:r>
        <w:rPr>
          <w:rFonts w:ascii="Times New Roman" w:hAnsi="Times New Roman" w:cs="Times New Roman"/>
          <w:sz w:val="28"/>
        </w:rPr>
        <w:t>,</w:t>
      </w:r>
      <w:r w:rsidRPr="005C760C">
        <w:rPr>
          <w:rFonts w:ascii="Times New Roman" w:hAnsi="Times New Roman" w:cs="Times New Roman"/>
          <w:sz w:val="28"/>
        </w:rPr>
        <w:t xml:space="preserve"> с привлечением к их работе авторитетных представителей деловых кругов</w:t>
      </w:r>
      <w:r>
        <w:rPr>
          <w:rFonts w:ascii="Times New Roman" w:hAnsi="Times New Roman" w:cs="Times New Roman"/>
          <w:sz w:val="28"/>
        </w:rPr>
        <w:t xml:space="preserve"> и </w:t>
      </w:r>
      <w:r w:rsidRPr="005C760C">
        <w:rPr>
          <w:rFonts w:ascii="Times New Roman" w:hAnsi="Times New Roman" w:cs="Times New Roman"/>
          <w:sz w:val="28"/>
        </w:rPr>
        <w:t xml:space="preserve">местной общественности, видных деятелей науки и культуры, а также зарубежных представительств </w:t>
      </w:r>
      <w:r w:rsidR="00547874">
        <w:rPr>
          <w:rFonts w:ascii="Times New Roman" w:hAnsi="Times New Roman" w:cs="Times New Roman"/>
          <w:sz w:val="28"/>
        </w:rPr>
        <w:t>казахстанских</w:t>
      </w:r>
      <w:r w:rsidRPr="005C760C">
        <w:rPr>
          <w:rFonts w:ascii="Times New Roman" w:hAnsi="Times New Roman" w:cs="Times New Roman"/>
          <w:sz w:val="28"/>
        </w:rPr>
        <w:t xml:space="preserve"> организаций, средств массовой информации;</w:t>
      </w:r>
    </w:p>
    <w:p w:rsidR="0011017B" w:rsidRDefault="0011017B" w:rsidP="0011017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11017B">
        <w:rPr>
          <w:rFonts w:ascii="Times New Roman" w:hAnsi="Times New Roman" w:cs="Times New Roman"/>
          <w:sz w:val="28"/>
        </w:rPr>
        <w:t>взаимодейств</w:t>
      </w:r>
      <w:r>
        <w:rPr>
          <w:rFonts w:ascii="Times New Roman" w:hAnsi="Times New Roman" w:cs="Times New Roman"/>
          <w:sz w:val="28"/>
        </w:rPr>
        <w:t>ует</w:t>
      </w:r>
      <w:r w:rsidRPr="0011017B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казахстанскими</w:t>
      </w:r>
      <w:r w:rsidRPr="0011017B">
        <w:rPr>
          <w:rFonts w:ascii="Times New Roman" w:hAnsi="Times New Roman" w:cs="Times New Roman"/>
          <w:sz w:val="28"/>
        </w:rPr>
        <w:t xml:space="preserve"> и зарубежными печатными и электронными СМИ, в том числе </w:t>
      </w:r>
      <w:r>
        <w:rPr>
          <w:rFonts w:ascii="Times New Roman" w:hAnsi="Times New Roman" w:cs="Times New Roman"/>
          <w:sz w:val="28"/>
        </w:rPr>
        <w:t xml:space="preserve">осуществляет </w:t>
      </w:r>
      <w:r w:rsidRPr="0011017B">
        <w:rPr>
          <w:rFonts w:ascii="Times New Roman" w:hAnsi="Times New Roman" w:cs="Times New Roman"/>
          <w:sz w:val="28"/>
        </w:rPr>
        <w:t>подготовк</w:t>
      </w:r>
      <w:r>
        <w:rPr>
          <w:rFonts w:ascii="Times New Roman" w:hAnsi="Times New Roman" w:cs="Times New Roman"/>
          <w:sz w:val="28"/>
        </w:rPr>
        <w:t>у</w:t>
      </w:r>
      <w:r w:rsidRPr="0011017B">
        <w:rPr>
          <w:rFonts w:ascii="Times New Roman" w:hAnsi="Times New Roman" w:cs="Times New Roman"/>
          <w:sz w:val="28"/>
        </w:rPr>
        <w:t xml:space="preserve"> и размещение заявлений, статей, комментариев, интервью в </w:t>
      </w:r>
      <w:r>
        <w:rPr>
          <w:rFonts w:ascii="Times New Roman" w:hAnsi="Times New Roman" w:cs="Times New Roman"/>
          <w:sz w:val="28"/>
        </w:rPr>
        <w:t>казахстанских</w:t>
      </w:r>
      <w:r w:rsidRPr="0011017B">
        <w:rPr>
          <w:rFonts w:ascii="Times New Roman" w:hAnsi="Times New Roman" w:cs="Times New Roman"/>
          <w:sz w:val="28"/>
        </w:rPr>
        <w:t xml:space="preserve"> и зарубежных средствах массовой информации и сети Интернет;</w:t>
      </w:r>
    </w:p>
    <w:p w:rsidR="005C760C" w:rsidRPr="005C760C" w:rsidRDefault="00547874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5C760C" w:rsidRPr="005C760C">
        <w:rPr>
          <w:rFonts w:ascii="Times New Roman" w:hAnsi="Times New Roman" w:cs="Times New Roman"/>
          <w:sz w:val="28"/>
        </w:rPr>
        <w:t>организу</w:t>
      </w:r>
      <w:r>
        <w:rPr>
          <w:rFonts w:ascii="Times New Roman" w:hAnsi="Times New Roman" w:cs="Times New Roman"/>
          <w:sz w:val="28"/>
        </w:rPr>
        <w:t>е</w:t>
      </w:r>
      <w:r w:rsidR="005C760C" w:rsidRPr="005C760C">
        <w:rPr>
          <w:rFonts w:ascii="Times New Roman" w:hAnsi="Times New Roman" w:cs="Times New Roman"/>
          <w:sz w:val="28"/>
        </w:rPr>
        <w:t xml:space="preserve">т курсы </w:t>
      </w:r>
      <w:r>
        <w:rPr>
          <w:rFonts w:ascii="Times New Roman" w:hAnsi="Times New Roman" w:cs="Times New Roman"/>
          <w:sz w:val="28"/>
        </w:rPr>
        <w:t>казахского</w:t>
      </w:r>
      <w:r w:rsidR="005C760C" w:rsidRPr="005C760C">
        <w:rPr>
          <w:rFonts w:ascii="Times New Roman" w:hAnsi="Times New Roman" w:cs="Times New Roman"/>
          <w:sz w:val="28"/>
        </w:rPr>
        <w:t xml:space="preserve"> языка в стране пребывания и учебные стажировки для иностранных граждан в </w:t>
      </w:r>
      <w:r>
        <w:rPr>
          <w:rFonts w:ascii="Times New Roman" w:hAnsi="Times New Roman" w:cs="Times New Roman"/>
          <w:sz w:val="28"/>
        </w:rPr>
        <w:t>Республике Казахстан</w:t>
      </w:r>
      <w:r w:rsidR="005C760C" w:rsidRPr="005C760C">
        <w:rPr>
          <w:rFonts w:ascii="Times New Roman" w:hAnsi="Times New Roman" w:cs="Times New Roman"/>
          <w:sz w:val="28"/>
        </w:rPr>
        <w:t>, оказыва</w:t>
      </w:r>
      <w:r>
        <w:rPr>
          <w:rFonts w:ascii="Times New Roman" w:hAnsi="Times New Roman" w:cs="Times New Roman"/>
          <w:sz w:val="28"/>
        </w:rPr>
        <w:t>е</w:t>
      </w:r>
      <w:r w:rsidR="005C760C" w:rsidRPr="005C760C">
        <w:rPr>
          <w:rFonts w:ascii="Times New Roman" w:hAnsi="Times New Roman" w:cs="Times New Roman"/>
          <w:sz w:val="28"/>
        </w:rPr>
        <w:t xml:space="preserve">т методическую помощь научным работникам и преподавателям </w:t>
      </w:r>
      <w:r>
        <w:rPr>
          <w:rFonts w:ascii="Times New Roman" w:hAnsi="Times New Roman" w:cs="Times New Roman"/>
          <w:sz w:val="28"/>
        </w:rPr>
        <w:t>казахского</w:t>
      </w:r>
      <w:r w:rsidR="005C760C" w:rsidRPr="005C760C">
        <w:rPr>
          <w:rFonts w:ascii="Times New Roman" w:hAnsi="Times New Roman" w:cs="Times New Roman"/>
          <w:sz w:val="28"/>
        </w:rPr>
        <w:t xml:space="preserve"> языка и литературы, работающим в местных научных и учебных заведениях;</w:t>
      </w:r>
    </w:p>
    <w:p w:rsidR="005C760C" w:rsidRDefault="00547874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5C760C" w:rsidRPr="005C760C">
        <w:rPr>
          <w:rFonts w:ascii="Times New Roman" w:hAnsi="Times New Roman" w:cs="Times New Roman"/>
          <w:sz w:val="28"/>
        </w:rPr>
        <w:t>оказыва</w:t>
      </w:r>
      <w:r>
        <w:rPr>
          <w:rFonts w:ascii="Times New Roman" w:hAnsi="Times New Roman" w:cs="Times New Roman"/>
          <w:sz w:val="28"/>
        </w:rPr>
        <w:t>е</w:t>
      </w:r>
      <w:r w:rsidR="005C760C" w:rsidRPr="005C760C">
        <w:rPr>
          <w:rFonts w:ascii="Times New Roman" w:hAnsi="Times New Roman" w:cs="Times New Roman"/>
          <w:sz w:val="28"/>
        </w:rPr>
        <w:t xml:space="preserve">т содействие в подборе и направлении на учебу и стажировку в </w:t>
      </w:r>
      <w:r>
        <w:rPr>
          <w:rFonts w:ascii="Times New Roman" w:hAnsi="Times New Roman" w:cs="Times New Roman"/>
          <w:sz w:val="28"/>
        </w:rPr>
        <w:t>Республику Казахстан</w:t>
      </w:r>
      <w:r w:rsidR="005C760C" w:rsidRPr="005C760C">
        <w:rPr>
          <w:rFonts w:ascii="Times New Roman" w:hAnsi="Times New Roman" w:cs="Times New Roman"/>
          <w:sz w:val="28"/>
        </w:rPr>
        <w:t xml:space="preserve"> иностранных граждан, </w:t>
      </w:r>
      <w:r w:rsidR="005C760C" w:rsidRPr="00547874">
        <w:rPr>
          <w:rFonts w:ascii="Times New Roman" w:hAnsi="Times New Roman" w:cs="Times New Roman"/>
          <w:sz w:val="28"/>
        </w:rPr>
        <w:t xml:space="preserve">в работе ассоциаций и клубов выпускников </w:t>
      </w:r>
      <w:r w:rsidRPr="00547874">
        <w:rPr>
          <w:rFonts w:ascii="Times New Roman" w:hAnsi="Times New Roman" w:cs="Times New Roman"/>
          <w:sz w:val="28"/>
        </w:rPr>
        <w:t>казахстанских</w:t>
      </w:r>
      <w:r w:rsidR="005C760C" w:rsidRPr="00547874">
        <w:rPr>
          <w:rFonts w:ascii="Times New Roman" w:hAnsi="Times New Roman" w:cs="Times New Roman"/>
          <w:sz w:val="28"/>
        </w:rPr>
        <w:t xml:space="preserve"> учебных заведений по </w:t>
      </w:r>
      <w:r w:rsidR="005C760C" w:rsidRPr="00547874">
        <w:rPr>
          <w:rFonts w:ascii="Times New Roman" w:hAnsi="Times New Roman" w:cs="Times New Roman"/>
          <w:sz w:val="28"/>
        </w:rPr>
        <w:lastRenderedPageBreak/>
        <w:t xml:space="preserve">поддержанию связей и контактов с </w:t>
      </w:r>
      <w:r w:rsidRPr="00547874">
        <w:rPr>
          <w:rFonts w:ascii="Times New Roman" w:hAnsi="Times New Roman" w:cs="Times New Roman"/>
          <w:sz w:val="28"/>
        </w:rPr>
        <w:t>ВУЗами Республики Казахстан</w:t>
      </w:r>
      <w:r w:rsidR="007F49D4">
        <w:rPr>
          <w:rFonts w:ascii="Times New Roman" w:hAnsi="Times New Roman" w:cs="Times New Roman"/>
          <w:sz w:val="28"/>
        </w:rPr>
        <w:t xml:space="preserve">, </w:t>
      </w:r>
      <w:r w:rsidR="007F49D4" w:rsidRPr="007F49D4">
        <w:rPr>
          <w:rFonts w:ascii="Times New Roman" w:hAnsi="Times New Roman" w:cs="Times New Roman"/>
          <w:sz w:val="28"/>
        </w:rPr>
        <w:t xml:space="preserve">содействуют развитию партнерских связей между </w:t>
      </w:r>
      <w:r w:rsidR="007F49D4">
        <w:rPr>
          <w:rFonts w:ascii="Times New Roman" w:hAnsi="Times New Roman" w:cs="Times New Roman"/>
          <w:sz w:val="28"/>
        </w:rPr>
        <w:t>казахстанскими</w:t>
      </w:r>
      <w:r w:rsidR="007F49D4" w:rsidRPr="007F49D4">
        <w:rPr>
          <w:rFonts w:ascii="Times New Roman" w:hAnsi="Times New Roman" w:cs="Times New Roman"/>
          <w:sz w:val="28"/>
        </w:rPr>
        <w:t xml:space="preserve"> и зарубежными образовательными организациями</w:t>
      </w:r>
      <w:r w:rsidR="005C760C" w:rsidRPr="00547874">
        <w:rPr>
          <w:rFonts w:ascii="Times New Roman" w:hAnsi="Times New Roman" w:cs="Times New Roman"/>
          <w:sz w:val="28"/>
        </w:rPr>
        <w:t>;</w:t>
      </w:r>
    </w:p>
    <w:p w:rsidR="00EA034C" w:rsidRDefault="00EA034C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A034C">
        <w:rPr>
          <w:rFonts w:ascii="Times New Roman" w:hAnsi="Times New Roman" w:cs="Times New Roman"/>
          <w:sz w:val="28"/>
        </w:rPr>
        <w:t>содействуют привлечению ведущих ученых, в том числе из числа соотечественников, проживающих за рубежом, в образовательные и научные организации</w:t>
      </w:r>
      <w:r>
        <w:rPr>
          <w:rFonts w:ascii="Times New Roman" w:hAnsi="Times New Roman" w:cs="Times New Roman"/>
          <w:sz w:val="28"/>
        </w:rPr>
        <w:t xml:space="preserve"> Республики Казахстан;</w:t>
      </w:r>
    </w:p>
    <w:p w:rsidR="006A2559" w:rsidRDefault="006A2559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6A2559">
        <w:rPr>
          <w:rFonts w:ascii="Times New Roman" w:hAnsi="Times New Roman" w:cs="Times New Roman"/>
          <w:sz w:val="28"/>
        </w:rPr>
        <w:t>сотруднича</w:t>
      </w:r>
      <w:r>
        <w:rPr>
          <w:rFonts w:ascii="Times New Roman" w:hAnsi="Times New Roman" w:cs="Times New Roman"/>
          <w:sz w:val="28"/>
        </w:rPr>
        <w:t>е</w:t>
      </w:r>
      <w:r w:rsidRPr="006A2559">
        <w:rPr>
          <w:rFonts w:ascii="Times New Roman" w:hAnsi="Times New Roman" w:cs="Times New Roman"/>
          <w:sz w:val="28"/>
        </w:rPr>
        <w:t xml:space="preserve">т с ассоциациями и обществами дружбы с </w:t>
      </w:r>
      <w:r>
        <w:rPr>
          <w:rFonts w:ascii="Times New Roman" w:hAnsi="Times New Roman" w:cs="Times New Roman"/>
          <w:sz w:val="28"/>
        </w:rPr>
        <w:t>Республикой Казахстан</w:t>
      </w:r>
      <w:r w:rsidRPr="006A2559">
        <w:rPr>
          <w:rFonts w:ascii="Times New Roman" w:hAnsi="Times New Roman" w:cs="Times New Roman"/>
          <w:sz w:val="28"/>
        </w:rPr>
        <w:t>, учебными, культурными и научными учреждениями страны пребывания, культурно-информационными центрами третьих стран для проведения совместных мероприятий.</w:t>
      </w:r>
    </w:p>
    <w:p w:rsidR="00FE592D" w:rsidRDefault="00FE592D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460140">
        <w:rPr>
          <w:rFonts w:ascii="Times New Roman" w:hAnsi="Times New Roman" w:cs="Times New Roman"/>
          <w:sz w:val="28"/>
        </w:rPr>
        <w:t>обеспечивает</w:t>
      </w:r>
      <w:r w:rsidRPr="00FE592D">
        <w:rPr>
          <w:rFonts w:ascii="Times New Roman" w:hAnsi="Times New Roman" w:cs="Times New Roman"/>
          <w:sz w:val="28"/>
        </w:rPr>
        <w:t xml:space="preserve"> продвижени</w:t>
      </w:r>
      <w:r w:rsidR="00460140">
        <w:rPr>
          <w:rFonts w:ascii="Times New Roman" w:hAnsi="Times New Roman" w:cs="Times New Roman"/>
          <w:sz w:val="28"/>
        </w:rPr>
        <w:t>е</w:t>
      </w:r>
      <w:r w:rsidRPr="00FE592D">
        <w:rPr>
          <w:rFonts w:ascii="Times New Roman" w:hAnsi="Times New Roman" w:cs="Times New Roman"/>
          <w:sz w:val="28"/>
        </w:rPr>
        <w:t xml:space="preserve"> образовательных программ и научно-инновационных проектов университетов </w:t>
      </w:r>
      <w:r>
        <w:rPr>
          <w:rFonts w:ascii="Times New Roman" w:hAnsi="Times New Roman" w:cs="Times New Roman"/>
          <w:sz w:val="28"/>
        </w:rPr>
        <w:t>Республики Казахстан</w:t>
      </w:r>
      <w:r w:rsidRPr="00FE592D">
        <w:rPr>
          <w:rFonts w:ascii="Times New Roman" w:hAnsi="Times New Roman" w:cs="Times New Roman"/>
          <w:sz w:val="28"/>
        </w:rPr>
        <w:t xml:space="preserve"> за рубежом</w:t>
      </w:r>
      <w:r>
        <w:rPr>
          <w:rFonts w:ascii="Times New Roman" w:hAnsi="Times New Roman" w:cs="Times New Roman"/>
          <w:sz w:val="28"/>
        </w:rPr>
        <w:t>;</w:t>
      </w:r>
    </w:p>
    <w:p w:rsidR="00460140" w:rsidRDefault="00460140" w:rsidP="005C76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60140">
        <w:rPr>
          <w:rFonts w:ascii="Times New Roman" w:hAnsi="Times New Roman" w:cs="Times New Roman"/>
          <w:sz w:val="28"/>
        </w:rPr>
        <w:t xml:space="preserve">содействуют привлечению </w:t>
      </w:r>
      <w:r>
        <w:rPr>
          <w:rFonts w:ascii="Times New Roman" w:hAnsi="Times New Roman" w:cs="Times New Roman"/>
          <w:sz w:val="28"/>
        </w:rPr>
        <w:t>казахстанских</w:t>
      </w:r>
      <w:r w:rsidRPr="00460140">
        <w:rPr>
          <w:rFonts w:ascii="Times New Roman" w:hAnsi="Times New Roman" w:cs="Times New Roman"/>
          <w:sz w:val="28"/>
        </w:rPr>
        <w:t xml:space="preserve"> образовательных и научных организаций к участию в крупных международных рекламно-выставочных мероприятиях за рубежом</w:t>
      </w:r>
      <w:r>
        <w:rPr>
          <w:rFonts w:ascii="Times New Roman" w:hAnsi="Times New Roman" w:cs="Times New Roman"/>
          <w:sz w:val="28"/>
        </w:rPr>
        <w:t>.</w:t>
      </w:r>
    </w:p>
    <w:p w:rsidR="00E040FC" w:rsidRDefault="00E040FC" w:rsidP="00E040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040FC">
        <w:rPr>
          <w:rFonts w:ascii="Times New Roman" w:hAnsi="Times New Roman" w:cs="Times New Roman"/>
          <w:sz w:val="28"/>
        </w:rPr>
        <w:t>организу</w:t>
      </w:r>
      <w:r>
        <w:rPr>
          <w:rFonts w:ascii="Times New Roman" w:hAnsi="Times New Roman" w:cs="Times New Roman"/>
          <w:sz w:val="28"/>
        </w:rPr>
        <w:t xml:space="preserve">ют мероприятия, направленные на </w:t>
      </w:r>
      <w:r w:rsidRPr="00E040FC">
        <w:rPr>
          <w:rFonts w:ascii="Times New Roman" w:hAnsi="Times New Roman" w:cs="Times New Roman"/>
          <w:sz w:val="28"/>
        </w:rPr>
        <w:t xml:space="preserve">выявление талантливой иностранной молодежи, желающей получить высшее образование в </w:t>
      </w:r>
      <w:r>
        <w:rPr>
          <w:rFonts w:ascii="Times New Roman" w:hAnsi="Times New Roman" w:cs="Times New Roman"/>
          <w:sz w:val="28"/>
        </w:rPr>
        <w:t xml:space="preserve">Казахстане и </w:t>
      </w:r>
      <w:r w:rsidRPr="00E040FC">
        <w:rPr>
          <w:rFonts w:ascii="Times New Roman" w:hAnsi="Times New Roman" w:cs="Times New Roman"/>
          <w:sz w:val="28"/>
        </w:rPr>
        <w:t xml:space="preserve">отбор кандидатов из числа иностранных граждан и соотечественников, проживающих за рубежом, на обучение в </w:t>
      </w:r>
      <w:r w:rsidR="008F2CFA">
        <w:rPr>
          <w:rFonts w:ascii="Times New Roman" w:hAnsi="Times New Roman" w:cs="Times New Roman"/>
          <w:sz w:val="28"/>
        </w:rPr>
        <w:t>Республике Казахстан;</w:t>
      </w:r>
    </w:p>
    <w:p w:rsidR="002B7FB5" w:rsidRDefault="002B7FB5" w:rsidP="00E040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2B7FB5">
        <w:rPr>
          <w:rFonts w:ascii="Times New Roman" w:hAnsi="Times New Roman" w:cs="Times New Roman"/>
          <w:sz w:val="28"/>
        </w:rPr>
        <w:t>информирует диппредставительство Республики Казахстан в стране пребывания о наиболее перспективных и приоритетных направлениях взаимодействия с организациями страны пребывания;</w:t>
      </w:r>
    </w:p>
    <w:p w:rsidR="008F2CFA" w:rsidRDefault="008F2CFA" w:rsidP="00E040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F2CFA">
        <w:rPr>
          <w:rFonts w:ascii="Times New Roman" w:hAnsi="Times New Roman" w:cs="Times New Roman"/>
          <w:sz w:val="28"/>
        </w:rPr>
        <w:t>вырабатывает предложения о целесообразности проведения того или иного мероприятия, а также участия в них представителей государственных органов и иных организаций Республики Казахстан;</w:t>
      </w:r>
    </w:p>
    <w:p w:rsidR="003A7B26" w:rsidRPr="00340961" w:rsidRDefault="003A7B26" w:rsidP="003A7B2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 </w:t>
      </w:r>
      <w:r w:rsidRPr="003A7B26">
        <w:rPr>
          <w:rFonts w:ascii="Times New Roman" w:hAnsi="Times New Roman" w:cs="Times New Roman"/>
          <w:sz w:val="28"/>
        </w:rPr>
        <w:t>участвует в подготовке и проведении взаимных визитов и встреч,</w:t>
      </w:r>
      <w:r>
        <w:rPr>
          <w:rFonts w:ascii="Times New Roman" w:hAnsi="Times New Roman" w:cs="Times New Roman"/>
          <w:sz w:val="28"/>
        </w:rPr>
        <w:t xml:space="preserve"> </w:t>
      </w:r>
      <w:r w:rsidRPr="003A7B26">
        <w:rPr>
          <w:rFonts w:ascii="Times New Roman" w:hAnsi="Times New Roman" w:cs="Times New Roman"/>
          <w:sz w:val="28"/>
        </w:rPr>
        <w:t>многосторонних мероприятий различного уровня и формата в рамках</w:t>
      </w:r>
      <w:r>
        <w:rPr>
          <w:rFonts w:ascii="Times New Roman" w:hAnsi="Times New Roman" w:cs="Times New Roman"/>
          <w:sz w:val="28"/>
        </w:rPr>
        <w:t xml:space="preserve"> возложенных задач.</w:t>
      </w:r>
    </w:p>
    <w:p w:rsidR="001A0C73" w:rsidRDefault="001A0C73" w:rsidP="001A0C73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:rsidR="008C053C" w:rsidRPr="00427646" w:rsidRDefault="008C053C" w:rsidP="008C053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Pr="00427646">
        <w:rPr>
          <w:rFonts w:ascii="Times New Roman" w:hAnsi="Times New Roman" w:cs="Times New Roman"/>
          <w:b/>
          <w:sz w:val="28"/>
        </w:rPr>
        <w:t xml:space="preserve">Организация деятельности </w:t>
      </w:r>
      <w:r w:rsidR="00B05185">
        <w:rPr>
          <w:rFonts w:ascii="Times New Roman" w:hAnsi="Times New Roman" w:cs="Times New Roman"/>
          <w:b/>
          <w:sz w:val="28"/>
        </w:rPr>
        <w:t>Центра Абай</w:t>
      </w:r>
    </w:p>
    <w:p w:rsidR="008C053C" w:rsidRPr="00DC76E7" w:rsidRDefault="008C053C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 w:rsidRPr="00DC76E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Центр</w:t>
      </w:r>
      <w:r w:rsidRPr="00DC76E7">
        <w:rPr>
          <w:rFonts w:ascii="Times New Roman" w:hAnsi="Times New Roman" w:cs="Times New Roman"/>
          <w:sz w:val="28"/>
        </w:rPr>
        <w:t xml:space="preserve"> обладает полномочиями, необходимыми для реализации его основных задач и функций, в соответствии с законодательными актами Республики Казахстан.</w:t>
      </w:r>
    </w:p>
    <w:p w:rsidR="008C053C" w:rsidRPr="00DC76E7" w:rsidRDefault="008C053C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4.2</w:t>
      </w:r>
      <w:r w:rsidRPr="00DC76E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Центр</w:t>
      </w:r>
      <w:r w:rsidRPr="00DC76E7">
        <w:rPr>
          <w:rFonts w:ascii="Times New Roman" w:hAnsi="Times New Roman" w:cs="Times New Roman"/>
          <w:sz w:val="28"/>
        </w:rPr>
        <w:t xml:space="preserve"> возглавляет </w:t>
      </w:r>
      <w:r>
        <w:rPr>
          <w:rFonts w:ascii="Times New Roman" w:hAnsi="Times New Roman" w:cs="Times New Roman"/>
          <w:sz w:val="28"/>
        </w:rPr>
        <w:t>Директор.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</w:t>
      </w:r>
      <w:r w:rsidR="008C053C" w:rsidRPr="00DC76E7">
        <w:rPr>
          <w:rFonts w:ascii="Times New Roman" w:hAnsi="Times New Roman" w:cs="Times New Roman"/>
          <w:sz w:val="28"/>
        </w:rPr>
        <w:tab/>
      </w:r>
      <w:r w:rsidR="008C053C">
        <w:rPr>
          <w:rFonts w:ascii="Times New Roman" w:hAnsi="Times New Roman" w:cs="Times New Roman"/>
          <w:sz w:val="28"/>
        </w:rPr>
        <w:t>Директор</w:t>
      </w:r>
      <w:r w:rsidR="008C053C" w:rsidRPr="00DC76E7">
        <w:rPr>
          <w:rFonts w:ascii="Times New Roman" w:hAnsi="Times New Roman" w:cs="Times New Roman"/>
          <w:sz w:val="28"/>
        </w:rPr>
        <w:t xml:space="preserve"> осуществляет руководство деятельностью </w:t>
      </w:r>
      <w:r w:rsidR="008C053C">
        <w:rPr>
          <w:rFonts w:ascii="Times New Roman" w:hAnsi="Times New Roman" w:cs="Times New Roman"/>
          <w:sz w:val="28"/>
        </w:rPr>
        <w:t>Центра</w:t>
      </w:r>
      <w:r w:rsidR="008C053C" w:rsidRPr="00DC76E7">
        <w:rPr>
          <w:rFonts w:ascii="Times New Roman" w:hAnsi="Times New Roman" w:cs="Times New Roman"/>
          <w:sz w:val="28"/>
        </w:rPr>
        <w:t xml:space="preserve"> и несет персональную ответственность за выполнение возложенных задач и осуществление им своих функций.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 </w:t>
      </w:r>
      <w:r w:rsidR="008C053C">
        <w:rPr>
          <w:rFonts w:ascii="Times New Roman" w:hAnsi="Times New Roman" w:cs="Times New Roman"/>
          <w:sz w:val="28"/>
        </w:rPr>
        <w:t>Директор</w:t>
      </w:r>
      <w:r w:rsidR="008C053C" w:rsidRPr="00DC76E7">
        <w:rPr>
          <w:rFonts w:ascii="Times New Roman" w:hAnsi="Times New Roman" w:cs="Times New Roman"/>
          <w:sz w:val="28"/>
        </w:rPr>
        <w:t xml:space="preserve"> представляет </w:t>
      </w:r>
      <w:r w:rsidR="008C053C">
        <w:rPr>
          <w:rFonts w:ascii="Times New Roman" w:hAnsi="Times New Roman" w:cs="Times New Roman"/>
          <w:sz w:val="28"/>
        </w:rPr>
        <w:t>руководителю диппредставительства</w:t>
      </w:r>
      <w:r w:rsidR="008C053C" w:rsidRPr="00DC76E7">
        <w:rPr>
          <w:rFonts w:ascii="Times New Roman" w:hAnsi="Times New Roman" w:cs="Times New Roman"/>
          <w:sz w:val="28"/>
        </w:rPr>
        <w:t xml:space="preserve"> предложения по структуре и штатному расписанию </w:t>
      </w:r>
      <w:r w:rsidR="007123EA">
        <w:rPr>
          <w:rFonts w:ascii="Times New Roman" w:hAnsi="Times New Roman" w:cs="Times New Roman"/>
          <w:sz w:val="28"/>
        </w:rPr>
        <w:t>Центра</w:t>
      </w:r>
      <w:r w:rsidR="008C053C" w:rsidRPr="00DC76E7">
        <w:rPr>
          <w:rFonts w:ascii="Times New Roman" w:hAnsi="Times New Roman" w:cs="Times New Roman"/>
          <w:sz w:val="28"/>
        </w:rPr>
        <w:t>.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</w:t>
      </w:r>
      <w:r w:rsidR="008C053C" w:rsidRPr="00DC76E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Директор Центра Абай</w:t>
      </w:r>
      <w:r w:rsidR="008C053C" w:rsidRPr="00DC76E7">
        <w:rPr>
          <w:rFonts w:ascii="Times New Roman" w:hAnsi="Times New Roman" w:cs="Times New Roman"/>
          <w:sz w:val="28"/>
        </w:rPr>
        <w:t>: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8C053C" w:rsidRPr="00DC76E7">
        <w:rPr>
          <w:rFonts w:ascii="Times New Roman" w:hAnsi="Times New Roman" w:cs="Times New Roman"/>
          <w:sz w:val="28"/>
        </w:rPr>
        <w:t xml:space="preserve">определяет функциональные обязанности и полномочия сотрудников </w:t>
      </w:r>
      <w:r w:rsidR="008C053C">
        <w:rPr>
          <w:rFonts w:ascii="Times New Roman" w:hAnsi="Times New Roman" w:cs="Times New Roman"/>
          <w:sz w:val="28"/>
        </w:rPr>
        <w:t>Центра</w:t>
      </w:r>
      <w:r w:rsidR="008C053C" w:rsidRPr="00DC76E7">
        <w:rPr>
          <w:rFonts w:ascii="Times New Roman" w:hAnsi="Times New Roman" w:cs="Times New Roman"/>
          <w:sz w:val="28"/>
        </w:rPr>
        <w:t>;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C053C" w:rsidRPr="00DC76E7">
        <w:rPr>
          <w:rFonts w:ascii="Times New Roman" w:hAnsi="Times New Roman" w:cs="Times New Roman"/>
          <w:sz w:val="28"/>
        </w:rPr>
        <w:t>)</w:t>
      </w:r>
      <w:r w:rsidR="008C053C" w:rsidRPr="00DC76E7">
        <w:rPr>
          <w:rFonts w:ascii="Times New Roman" w:hAnsi="Times New Roman" w:cs="Times New Roman"/>
          <w:sz w:val="28"/>
        </w:rPr>
        <w:tab/>
        <w:t xml:space="preserve">планирует работу </w:t>
      </w:r>
      <w:r w:rsidR="008C053C">
        <w:rPr>
          <w:rFonts w:ascii="Times New Roman" w:hAnsi="Times New Roman" w:cs="Times New Roman"/>
          <w:sz w:val="28"/>
        </w:rPr>
        <w:t>Центра</w:t>
      </w:r>
      <w:r w:rsidR="008C053C" w:rsidRPr="00DC76E7">
        <w:rPr>
          <w:rFonts w:ascii="Times New Roman" w:hAnsi="Times New Roman" w:cs="Times New Roman"/>
          <w:sz w:val="28"/>
        </w:rPr>
        <w:t>;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C053C" w:rsidRPr="00DC76E7">
        <w:rPr>
          <w:rFonts w:ascii="Times New Roman" w:hAnsi="Times New Roman" w:cs="Times New Roman"/>
          <w:sz w:val="28"/>
        </w:rPr>
        <w:t>)</w:t>
      </w:r>
      <w:r w:rsidR="008C053C" w:rsidRPr="00DC76E7">
        <w:rPr>
          <w:rFonts w:ascii="Times New Roman" w:hAnsi="Times New Roman" w:cs="Times New Roman"/>
          <w:sz w:val="28"/>
        </w:rPr>
        <w:tab/>
        <w:t xml:space="preserve">вносит предложения по назначению на должности и освобождению от должностей, подготовке, переподготовке и повышению квалификации персонала </w:t>
      </w:r>
      <w:r w:rsidR="008C053C">
        <w:rPr>
          <w:rFonts w:ascii="Times New Roman" w:hAnsi="Times New Roman" w:cs="Times New Roman"/>
          <w:sz w:val="28"/>
        </w:rPr>
        <w:t>Центра</w:t>
      </w:r>
      <w:r w:rsidR="008C053C" w:rsidRPr="00DC76E7">
        <w:rPr>
          <w:rFonts w:ascii="Times New Roman" w:hAnsi="Times New Roman" w:cs="Times New Roman"/>
          <w:sz w:val="28"/>
        </w:rPr>
        <w:t>;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C053C" w:rsidRPr="00DC76E7">
        <w:rPr>
          <w:rFonts w:ascii="Times New Roman" w:hAnsi="Times New Roman" w:cs="Times New Roman"/>
          <w:sz w:val="28"/>
        </w:rPr>
        <w:t>)</w:t>
      </w:r>
      <w:r w:rsidR="008C053C" w:rsidRPr="00DC76E7">
        <w:rPr>
          <w:rFonts w:ascii="Times New Roman" w:hAnsi="Times New Roman" w:cs="Times New Roman"/>
          <w:sz w:val="28"/>
        </w:rPr>
        <w:tab/>
        <w:t xml:space="preserve">вносит предложения о поощрении персонала </w:t>
      </w:r>
      <w:r w:rsidR="008C053C">
        <w:rPr>
          <w:rFonts w:ascii="Times New Roman" w:hAnsi="Times New Roman" w:cs="Times New Roman"/>
          <w:sz w:val="28"/>
        </w:rPr>
        <w:t>Центра</w:t>
      </w:r>
      <w:r w:rsidR="008C053C" w:rsidRPr="00DC76E7">
        <w:rPr>
          <w:rFonts w:ascii="Times New Roman" w:hAnsi="Times New Roman" w:cs="Times New Roman"/>
          <w:sz w:val="28"/>
        </w:rPr>
        <w:t xml:space="preserve"> и наложении взысканий на него;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C053C" w:rsidRPr="00DC76E7">
        <w:rPr>
          <w:rFonts w:ascii="Times New Roman" w:hAnsi="Times New Roman" w:cs="Times New Roman"/>
          <w:sz w:val="28"/>
        </w:rPr>
        <w:t>)</w:t>
      </w:r>
      <w:r w:rsidR="008C053C" w:rsidRPr="00DC76E7">
        <w:rPr>
          <w:rFonts w:ascii="Times New Roman" w:hAnsi="Times New Roman" w:cs="Times New Roman"/>
          <w:sz w:val="28"/>
        </w:rPr>
        <w:tab/>
        <w:t>вносит предложения по</w:t>
      </w:r>
      <w:r w:rsidR="008C053C">
        <w:rPr>
          <w:rFonts w:ascii="Times New Roman" w:hAnsi="Times New Roman" w:cs="Times New Roman"/>
          <w:sz w:val="28"/>
        </w:rPr>
        <w:t xml:space="preserve"> </w:t>
      </w:r>
      <w:r w:rsidR="008C053C" w:rsidRPr="00DC76E7">
        <w:rPr>
          <w:rFonts w:ascii="Times New Roman" w:hAnsi="Times New Roman" w:cs="Times New Roman"/>
          <w:sz w:val="28"/>
        </w:rPr>
        <w:t xml:space="preserve">структуре </w:t>
      </w:r>
      <w:r w:rsidR="008C053C">
        <w:rPr>
          <w:rFonts w:ascii="Times New Roman" w:hAnsi="Times New Roman" w:cs="Times New Roman"/>
          <w:sz w:val="28"/>
        </w:rPr>
        <w:t>Центра</w:t>
      </w:r>
      <w:r w:rsidR="008C053C" w:rsidRPr="00DC76E7">
        <w:rPr>
          <w:rFonts w:ascii="Times New Roman" w:hAnsi="Times New Roman" w:cs="Times New Roman"/>
          <w:sz w:val="28"/>
        </w:rPr>
        <w:t xml:space="preserve"> в пределах лимитов штатной численности;</w:t>
      </w:r>
    </w:p>
    <w:p w:rsidR="008C053C" w:rsidRPr="00DC76E7" w:rsidRDefault="008C053C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76E7">
        <w:rPr>
          <w:rFonts w:ascii="Times New Roman" w:hAnsi="Times New Roman" w:cs="Times New Roman"/>
          <w:sz w:val="28"/>
        </w:rPr>
        <w:t xml:space="preserve"> </w:t>
      </w:r>
      <w:r w:rsidR="00430790">
        <w:rPr>
          <w:rFonts w:ascii="Times New Roman" w:hAnsi="Times New Roman" w:cs="Times New Roman"/>
          <w:sz w:val="28"/>
        </w:rPr>
        <w:t>6</w:t>
      </w:r>
      <w:r w:rsidRPr="00DC76E7">
        <w:rPr>
          <w:rFonts w:ascii="Times New Roman" w:hAnsi="Times New Roman" w:cs="Times New Roman"/>
          <w:sz w:val="28"/>
        </w:rPr>
        <w:t>)</w:t>
      </w:r>
      <w:r w:rsidRPr="00DC76E7">
        <w:rPr>
          <w:rFonts w:ascii="Times New Roman" w:hAnsi="Times New Roman" w:cs="Times New Roman"/>
          <w:sz w:val="28"/>
        </w:rPr>
        <w:tab/>
        <w:t xml:space="preserve">в пределах компетенции </w:t>
      </w:r>
      <w:r>
        <w:rPr>
          <w:rFonts w:ascii="Times New Roman" w:hAnsi="Times New Roman" w:cs="Times New Roman"/>
          <w:sz w:val="28"/>
        </w:rPr>
        <w:t>Центра</w:t>
      </w:r>
      <w:r w:rsidRPr="00DC76E7">
        <w:rPr>
          <w:rFonts w:ascii="Times New Roman" w:hAnsi="Times New Roman" w:cs="Times New Roman"/>
          <w:sz w:val="28"/>
        </w:rPr>
        <w:t xml:space="preserve"> осуществляет взаимодействие с представителями дипломатических и приравненных к ним представительств иностранных государств и международных организаций, регулирует организацию встреч с этими представителями сотрудников </w:t>
      </w:r>
      <w:r>
        <w:rPr>
          <w:rFonts w:ascii="Times New Roman" w:hAnsi="Times New Roman" w:cs="Times New Roman"/>
          <w:sz w:val="28"/>
        </w:rPr>
        <w:t>Центра</w:t>
      </w:r>
      <w:r w:rsidRPr="00DC76E7">
        <w:rPr>
          <w:rFonts w:ascii="Times New Roman" w:hAnsi="Times New Roman" w:cs="Times New Roman"/>
          <w:sz w:val="28"/>
        </w:rPr>
        <w:t>, а также посещение ими протокольных мероприятий, проводимых дипломатическими и приравненными к ним представительствами иностранных государ</w:t>
      </w:r>
      <w:r>
        <w:rPr>
          <w:rFonts w:ascii="Times New Roman" w:hAnsi="Times New Roman" w:cs="Times New Roman"/>
          <w:sz w:val="28"/>
        </w:rPr>
        <w:t>ств и международных организаций</w:t>
      </w:r>
      <w:r w:rsidRPr="00DC76E7">
        <w:rPr>
          <w:rFonts w:ascii="Times New Roman" w:hAnsi="Times New Roman" w:cs="Times New Roman"/>
          <w:sz w:val="28"/>
        </w:rPr>
        <w:t>;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C053C" w:rsidRPr="00DC76E7">
        <w:rPr>
          <w:rFonts w:ascii="Times New Roman" w:hAnsi="Times New Roman" w:cs="Times New Roman"/>
          <w:sz w:val="28"/>
        </w:rPr>
        <w:t>)</w:t>
      </w:r>
      <w:r w:rsidR="008C053C" w:rsidRPr="00DC76E7">
        <w:rPr>
          <w:rFonts w:ascii="Times New Roman" w:hAnsi="Times New Roman" w:cs="Times New Roman"/>
          <w:sz w:val="28"/>
        </w:rPr>
        <w:tab/>
        <w:t xml:space="preserve">контролирует соблюдение персоналом </w:t>
      </w:r>
      <w:r w:rsidR="008C053C">
        <w:rPr>
          <w:rFonts w:ascii="Times New Roman" w:hAnsi="Times New Roman" w:cs="Times New Roman"/>
          <w:sz w:val="28"/>
        </w:rPr>
        <w:t>Центра</w:t>
      </w:r>
      <w:r w:rsidR="008C053C" w:rsidRPr="00DC76E7">
        <w:rPr>
          <w:rFonts w:ascii="Times New Roman" w:hAnsi="Times New Roman" w:cs="Times New Roman"/>
          <w:sz w:val="28"/>
        </w:rPr>
        <w:t xml:space="preserve"> трудовой и исполнительской дисциплины, своевременное и качественное исполнение поручений;</w:t>
      </w:r>
    </w:p>
    <w:p w:rsidR="008C053C" w:rsidRPr="00DC76E7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8C053C" w:rsidRPr="00DC76E7">
        <w:rPr>
          <w:rFonts w:ascii="Times New Roman" w:hAnsi="Times New Roman" w:cs="Times New Roman"/>
          <w:sz w:val="28"/>
        </w:rPr>
        <w:t>)</w:t>
      </w:r>
      <w:r w:rsidR="008C053C" w:rsidRPr="00DC76E7">
        <w:rPr>
          <w:rFonts w:ascii="Times New Roman" w:hAnsi="Times New Roman" w:cs="Times New Roman"/>
          <w:sz w:val="28"/>
        </w:rPr>
        <w:tab/>
        <w:t xml:space="preserve">подписывает акты приема-передачи товаров (акты выполненных работ или оказанных услуг) по гражданско-правовым сделкам по вопросам, входящим в компетенцию </w:t>
      </w:r>
      <w:r w:rsidR="008C053C">
        <w:rPr>
          <w:rFonts w:ascii="Times New Roman" w:hAnsi="Times New Roman" w:cs="Times New Roman"/>
          <w:sz w:val="28"/>
        </w:rPr>
        <w:t>Центра</w:t>
      </w:r>
      <w:r w:rsidR="008C053C" w:rsidRPr="00DC76E7">
        <w:rPr>
          <w:rFonts w:ascii="Times New Roman" w:hAnsi="Times New Roman" w:cs="Times New Roman"/>
          <w:sz w:val="28"/>
        </w:rPr>
        <w:t>;</w:t>
      </w:r>
    </w:p>
    <w:p w:rsidR="008C053C" w:rsidRDefault="00430790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C053C" w:rsidRPr="00DC76E7">
        <w:rPr>
          <w:rFonts w:ascii="Times New Roman" w:hAnsi="Times New Roman" w:cs="Times New Roman"/>
          <w:sz w:val="28"/>
        </w:rPr>
        <w:t>)</w:t>
      </w:r>
      <w:r w:rsidR="008C053C" w:rsidRPr="00DC76E7">
        <w:rPr>
          <w:rFonts w:ascii="Times New Roman" w:hAnsi="Times New Roman" w:cs="Times New Roman"/>
          <w:sz w:val="28"/>
        </w:rPr>
        <w:tab/>
        <w:t xml:space="preserve">вносит предложения об улучшении условий труда и материально-технических условий персонала </w:t>
      </w:r>
      <w:r w:rsidR="008C053C">
        <w:rPr>
          <w:rFonts w:ascii="Times New Roman" w:hAnsi="Times New Roman" w:cs="Times New Roman"/>
          <w:sz w:val="28"/>
        </w:rPr>
        <w:t>Центра.</w:t>
      </w:r>
    </w:p>
    <w:p w:rsidR="002E5041" w:rsidRPr="005868F3" w:rsidRDefault="002E5041" w:rsidP="008C05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4.6 </w:t>
      </w:r>
      <w:r w:rsidRPr="0040744D">
        <w:rPr>
          <w:rFonts w:ascii="Times New Roman" w:hAnsi="Times New Roman" w:cs="Times New Roman"/>
          <w:sz w:val="28"/>
        </w:rPr>
        <w:t xml:space="preserve">Штат работников </w:t>
      </w:r>
      <w:r>
        <w:rPr>
          <w:rFonts w:ascii="Times New Roman" w:hAnsi="Times New Roman" w:cs="Times New Roman"/>
          <w:sz w:val="28"/>
        </w:rPr>
        <w:t>Центра Абая</w:t>
      </w:r>
      <w:r w:rsidRPr="0040744D">
        <w:rPr>
          <w:rFonts w:ascii="Times New Roman" w:hAnsi="Times New Roman" w:cs="Times New Roman"/>
          <w:sz w:val="28"/>
        </w:rPr>
        <w:t xml:space="preserve"> комплектуется из числа граждан</w:t>
      </w:r>
      <w:r>
        <w:rPr>
          <w:rFonts w:ascii="Times New Roman" w:hAnsi="Times New Roman" w:cs="Times New Roman"/>
          <w:sz w:val="28"/>
        </w:rPr>
        <w:t xml:space="preserve"> Республики Казахстан</w:t>
      </w:r>
      <w:r w:rsidRPr="0040744D">
        <w:rPr>
          <w:rFonts w:ascii="Times New Roman" w:hAnsi="Times New Roman" w:cs="Times New Roman"/>
          <w:sz w:val="28"/>
        </w:rPr>
        <w:t>, а также из граждан, нанятых на месте.</w:t>
      </w:r>
    </w:p>
    <w:p w:rsidR="008C053C" w:rsidRDefault="008C053C" w:rsidP="001A0C73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:rsidR="001A0C73" w:rsidRDefault="004B21B2" w:rsidP="001A0C7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1A0C73">
        <w:rPr>
          <w:rFonts w:ascii="Times New Roman" w:hAnsi="Times New Roman" w:cs="Times New Roman"/>
          <w:b/>
          <w:sz w:val="28"/>
        </w:rPr>
        <w:t xml:space="preserve">. Права </w:t>
      </w:r>
      <w:r w:rsidR="007F366E">
        <w:rPr>
          <w:rFonts w:ascii="Times New Roman" w:hAnsi="Times New Roman" w:cs="Times New Roman"/>
          <w:b/>
          <w:sz w:val="28"/>
        </w:rPr>
        <w:t xml:space="preserve">и обязанности </w:t>
      </w:r>
      <w:r w:rsidR="001A0C73">
        <w:rPr>
          <w:rFonts w:ascii="Times New Roman" w:hAnsi="Times New Roman" w:cs="Times New Roman"/>
          <w:b/>
          <w:sz w:val="28"/>
        </w:rPr>
        <w:t>Центра Абая</w:t>
      </w:r>
    </w:p>
    <w:p w:rsidR="005B7F65" w:rsidRDefault="007F366E" w:rsidP="007F36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366E">
        <w:rPr>
          <w:rFonts w:ascii="Times New Roman" w:hAnsi="Times New Roman" w:cs="Times New Roman"/>
          <w:sz w:val="28"/>
        </w:rPr>
        <w:t>Центр Абая в пределах своей компетенции имеет право</w:t>
      </w:r>
      <w:r>
        <w:rPr>
          <w:rFonts w:ascii="Times New Roman" w:hAnsi="Times New Roman" w:cs="Times New Roman"/>
          <w:sz w:val="28"/>
        </w:rPr>
        <w:t>:</w:t>
      </w:r>
    </w:p>
    <w:p w:rsidR="007F366E" w:rsidRDefault="007F366E" w:rsidP="007F36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привлекать соответствующих специалистов для подготовки предложений и рекомендаций по вопросам, входящим в компетенцию Центра, и в этих целях вносить предложения по выработке концептуальных позиций по вопросам сотрудничества с зарубежными культурными, образовательными, научными организациями, учебными заведениями, государственными и иными организациями;</w:t>
      </w:r>
    </w:p>
    <w:p w:rsidR="00F97219" w:rsidRDefault="007F366E" w:rsidP="00116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 </w:t>
      </w:r>
      <w:r w:rsidR="005868F3" w:rsidRPr="005868F3">
        <w:rPr>
          <w:rFonts w:ascii="Times New Roman" w:hAnsi="Times New Roman" w:cs="Times New Roman"/>
          <w:sz w:val="28"/>
        </w:rPr>
        <w:t>учре</w:t>
      </w:r>
      <w:r w:rsidR="00AE1CA3">
        <w:rPr>
          <w:rFonts w:ascii="Times New Roman" w:hAnsi="Times New Roman" w:cs="Times New Roman"/>
          <w:sz w:val="28"/>
        </w:rPr>
        <w:t>ждать</w:t>
      </w:r>
      <w:r w:rsidR="005868F3" w:rsidRPr="005868F3">
        <w:rPr>
          <w:rFonts w:ascii="Times New Roman" w:hAnsi="Times New Roman" w:cs="Times New Roman"/>
          <w:sz w:val="28"/>
        </w:rPr>
        <w:t xml:space="preserve"> институт, хозяйственное предприятие или компанию для достижения своих целей и обеспечения </w:t>
      </w:r>
      <w:r w:rsidR="005868F3">
        <w:rPr>
          <w:rFonts w:ascii="Times New Roman" w:hAnsi="Times New Roman" w:cs="Times New Roman"/>
          <w:sz w:val="28"/>
        </w:rPr>
        <w:t xml:space="preserve">деятельности </w:t>
      </w:r>
      <w:r w:rsidR="0064603C">
        <w:rPr>
          <w:rFonts w:ascii="Times New Roman" w:hAnsi="Times New Roman" w:cs="Times New Roman"/>
          <w:sz w:val="28"/>
        </w:rPr>
        <w:t>за рубежом;</w:t>
      </w:r>
    </w:p>
    <w:p w:rsidR="0064603C" w:rsidRDefault="0064603C" w:rsidP="00116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вступать в союзы и ассоциации в рамках определенных настоящим Положением задач</w:t>
      </w:r>
      <w:r w:rsidR="007D13A8">
        <w:rPr>
          <w:rFonts w:ascii="Times New Roman" w:hAnsi="Times New Roman" w:cs="Times New Roman"/>
          <w:sz w:val="28"/>
        </w:rPr>
        <w:t>;</w:t>
      </w:r>
    </w:p>
    <w:p w:rsidR="007D13A8" w:rsidRDefault="007D13A8" w:rsidP="00116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7D13A8">
        <w:rPr>
          <w:rFonts w:ascii="Times New Roman" w:hAnsi="Times New Roman" w:cs="Times New Roman"/>
          <w:sz w:val="28"/>
        </w:rPr>
        <w:t xml:space="preserve">осуществлять предпринимательскую деятельность, соответствующую и необходимую для достижения целей </w:t>
      </w:r>
      <w:r w:rsidR="00BD2BCD">
        <w:rPr>
          <w:rFonts w:ascii="Times New Roman" w:hAnsi="Times New Roman" w:cs="Times New Roman"/>
          <w:sz w:val="28"/>
        </w:rPr>
        <w:t>и задач, ради которых он создан;</w:t>
      </w:r>
    </w:p>
    <w:p w:rsidR="00BD2BCD" w:rsidRDefault="00BD2BCD" w:rsidP="00116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BD2BCD">
        <w:rPr>
          <w:rFonts w:ascii="Times New Roman" w:hAnsi="Times New Roman" w:cs="Times New Roman"/>
          <w:sz w:val="28"/>
        </w:rPr>
        <w:t>создавать хозяйственные общества или участвовать в них.</w:t>
      </w:r>
    </w:p>
    <w:p w:rsidR="0037785C" w:rsidRPr="00071FDD" w:rsidRDefault="0037785C" w:rsidP="00116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7785C" w:rsidRDefault="0037785C" w:rsidP="00116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Обязанности Центра Абая:</w:t>
      </w:r>
    </w:p>
    <w:p w:rsidR="0037785C" w:rsidRDefault="0037785C" w:rsidP="00116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соблюдать положения Конституции, законов, актов Президента и Правительства и иных нормативных правовых актов Республики Казахстан;</w:t>
      </w:r>
    </w:p>
    <w:p w:rsidR="0037785C" w:rsidRDefault="0037785C" w:rsidP="00116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обеспечить эффективную и своевременную реализацию возложенных на него задач и функций в соответствии с законодательством Республики Казахстан;</w:t>
      </w:r>
    </w:p>
    <w:p w:rsidR="0037785C" w:rsidRDefault="0037785C" w:rsidP="00116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принимать участие в подготовке и разрабатывать проекты нормативных правовых и правовых актов по вопросам, входящим в компетенцию Центра. </w:t>
      </w:r>
    </w:p>
    <w:p w:rsidR="00AE1CA3" w:rsidRDefault="00AE1CA3" w:rsidP="0029191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36A5" w:rsidRPr="00B336A5" w:rsidRDefault="00887873" w:rsidP="00A34BA1">
      <w:pPr>
        <w:spacing w:after="0" w:line="256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36A5" w:rsidRPr="00B336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F6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ф</w:t>
      </w:r>
      <w:r w:rsidR="00B336A5" w:rsidRPr="00B336A5">
        <w:rPr>
          <w:rFonts w:ascii="Times New Roman" w:hAnsi="Times New Roman" w:cs="Times New Roman"/>
          <w:b/>
          <w:sz w:val="28"/>
          <w:szCs w:val="28"/>
        </w:rPr>
        <w:t>инансирование деятельности Центра Абая</w:t>
      </w:r>
    </w:p>
    <w:p w:rsidR="009A7D10" w:rsidRPr="004E7862" w:rsidRDefault="00887873" w:rsidP="00A34BA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336A5" w:rsidRPr="00B336A5">
        <w:rPr>
          <w:rFonts w:ascii="Times New Roman" w:hAnsi="Times New Roman" w:cs="Times New Roman"/>
          <w:sz w:val="28"/>
        </w:rPr>
        <w:t xml:space="preserve">.1 </w:t>
      </w:r>
      <w:r w:rsidR="009A7D10" w:rsidRPr="004E7862">
        <w:rPr>
          <w:rFonts w:ascii="Times New Roman" w:hAnsi="Times New Roman" w:cs="Times New Roman"/>
          <w:sz w:val="28"/>
        </w:rPr>
        <w:t xml:space="preserve">Имущество </w:t>
      </w:r>
      <w:r w:rsidR="009A7D10">
        <w:rPr>
          <w:rFonts w:ascii="Times New Roman" w:hAnsi="Times New Roman" w:cs="Times New Roman"/>
          <w:sz w:val="28"/>
        </w:rPr>
        <w:t>Центра</w:t>
      </w:r>
      <w:r w:rsidR="009A7D10" w:rsidRPr="004E7862">
        <w:rPr>
          <w:rFonts w:ascii="Times New Roman" w:hAnsi="Times New Roman" w:cs="Times New Roman"/>
          <w:sz w:val="28"/>
        </w:rPr>
        <w:t xml:space="preserve"> </w:t>
      </w:r>
      <w:r w:rsidR="009A7D10">
        <w:rPr>
          <w:rFonts w:ascii="Times New Roman" w:hAnsi="Times New Roman" w:cs="Times New Roman"/>
          <w:sz w:val="28"/>
        </w:rPr>
        <w:t>могут составлять</w:t>
      </w:r>
      <w:r w:rsidR="009A7D10" w:rsidRPr="004E7862">
        <w:rPr>
          <w:rFonts w:ascii="Times New Roman" w:hAnsi="Times New Roman" w:cs="Times New Roman"/>
          <w:sz w:val="28"/>
        </w:rPr>
        <w:t xml:space="preserve"> земельные участки, здания, строения, сооружения, иное недвижимое имущество, движимое имущество, а также ценные бумаги, денежные средства, валютные ценности, имущественные права, иные материальные ценности и финансовые ресурсы, находящиеся на его балансе и являющиеся собственностью</w:t>
      </w:r>
      <w:r w:rsidR="009A7D10">
        <w:rPr>
          <w:rFonts w:ascii="Times New Roman" w:hAnsi="Times New Roman" w:cs="Times New Roman"/>
          <w:sz w:val="28"/>
        </w:rPr>
        <w:t xml:space="preserve"> Центра</w:t>
      </w:r>
      <w:r w:rsidR="009A7D10" w:rsidRPr="004E7862">
        <w:rPr>
          <w:rFonts w:ascii="Times New Roman" w:hAnsi="Times New Roman" w:cs="Times New Roman"/>
          <w:sz w:val="28"/>
        </w:rPr>
        <w:t>.</w:t>
      </w:r>
    </w:p>
    <w:p w:rsidR="00B336A5" w:rsidRPr="00B336A5" w:rsidRDefault="00887873" w:rsidP="00B336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</w:t>
      </w:r>
      <w:r w:rsidR="00892B8F">
        <w:rPr>
          <w:rFonts w:ascii="Times New Roman" w:hAnsi="Times New Roman" w:cs="Times New Roman"/>
          <w:sz w:val="28"/>
        </w:rPr>
        <w:t xml:space="preserve">.2 </w:t>
      </w:r>
      <w:r w:rsidR="00B336A5" w:rsidRPr="00B336A5">
        <w:rPr>
          <w:rFonts w:ascii="Times New Roman" w:hAnsi="Times New Roman" w:cs="Times New Roman"/>
          <w:sz w:val="28"/>
        </w:rPr>
        <w:t xml:space="preserve">Источниками финансирования деятельности Центра Абая </w:t>
      </w:r>
      <w:r w:rsidR="00892B8F">
        <w:rPr>
          <w:rFonts w:ascii="Times New Roman" w:hAnsi="Times New Roman" w:cs="Times New Roman"/>
          <w:sz w:val="28"/>
        </w:rPr>
        <w:t>являются</w:t>
      </w:r>
      <w:r w:rsidR="00B336A5" w:rsidRPr="00B336A5">
        <w:rPr>
          <w:rFonts w:ascii="Times New Roman" w:hAnsi="Times New Roman" w:cs="Times New Roman"/>
          <w:sz w:val="28"/>
        </w:rPr>
        <w:t>:</w:t>
      </w:r>
    </w:p>
    <w:p w:rsidR="00254734" w:rsidRPr="004E7862" w:rsidRDefault="00254734" w:rsidP="002547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E7862">
        <w:rPr>
          <w:rFonts w:ascii="Times New Roman" w:hAnsi="Times New Roman" w:cs="Times New Roman"/>
          <w:sz w:val="28"/>
        </w:rPr>
        <w:t xml:space="preserve">средства </w:t>
      </w:r>
      <w:r>
        <w:rPr>
          <w:rFonts w:ascii="Times New Roman" w:hAnsi="Times New Roman" w:cs="Times New Roman"/>
          <w:sz w:val="28"/>
        </w:rPr>
        <w:t>республиканского</w:t>
      </w:r>
      <w:r w:rsidRPr="004E7862">
        <w:rPr>
          <w:rFonts w:ascii="Times New Roman" w:hAnsi="Times New Roman" w:cs="Times New Roman"/>
          <w:sz w:val="28"/>
        </w:rPr>
        <w:t xml:space="preserve"> бюджета, предусмотренные на обеспечение деятельности </w:t>
      </w:r>
      <w:r>
        <w:rPr>
          <w:rFonts w:ascii="Times New Roman" w:hAnsi="Times New Roman" w:cs="Times New Roman"/>
          <w:sz w:val="28"/>
        </w:rPr>
        <w:t>Центра</w:t>
      </w:r>
      <w:r w:rsidRPr="004E7862">
        <w:rPr>
          <w:rFonts w:ascii="Times New Roman" w:hAnsi="Times New Roman" w:cs="Times New Roman"/>
          <w:sz w:val="28"/>
        </w:rPr>
        <w:t>;</w:t>
      </w:r>
    </w:p>
    <w:p w:rsidR="00B336A5" w:rsidRPr="00B336A5" w:rsidRDefault="0033179D" w:rsidP="00B336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B336A5" w:rsidRPr="00B336A5">
        <w:rPr>
          <w:rFonts w:ascii="Times New Roman" w:hAnsi="Times New Roman" w:cs="Times New Roman"/>
          <w:sz w:val="28"/>
        </w:rPr>
        <w:t>бюджетные и внебюджетные поступления для проведения</w:t>
      </w:r>
      <w:r>
        <w:rPr>
          <w:rFonts w:ascii="Times New Roman" w:hAnsi="Times New Roman" w:cs="Times New Roman"/>
          <w:sz w:val="28"/>
        </w:rPr>
        <w:t xml:space="preserve"> работ, согласно указанным в Главе 2</w:t>
      </w:r>
      <w:r w:rsidR="00B336A5" w:rsidRPr="00B336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задачам;</w:t>
      </w:r>
    </w:p>
    <w:p w:rsidR="00B336A5" w:rsidRDefault="0033179D" w:rsidP="00B336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B336A5" w:rsidRPr="00B336A5">
        <w:rPr>
          <w:rFonts w:ascii="Times New Roman" w:hAnsi="Times New Roman" w:cs="Times New Roman"/>
          <w:sz w:val="28"/>
        </w:rPr>
        <w:t xml:space="preserve"> безвозмездные пожертвования (дары), благотворительные взносы и спонсорские средства, полученные от казахстанских и иностранных юридических и (или) физических лиц и международных организаций;</w:t>
      </w:r>
    </w:p>
    <w:p w:rsidR="00254734" w:rsidRPr="004E7862" w:rsidRDefault="00254734" w:rsidP="002547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</w:t>
      </w:r>
      <w:r w:rsidRPr="004E7862">
        <w:rPr>
          <w:rFonts w:ascii="Times New Roman" w:hAnsi="Times New Roman" w:cs="Times New Roman"/>
          <w:sz w:val="28"/>
        </w:rPr>
        <w:t xml:space="preserve">редства, полученные от приносящей доход деятельности, предусмотренной настоящим </w:t>
      </w:r>
      <w:r>
        <w:rPr>
          <w:rFonts w:ascii="Times New Roman" w:hAnsi="Times New Roman" w:cs="Times New Roman"/>
          <w:sz w:val="28"/>
        </w:rPr>
        <w:t>Положением</w:t>
      </w:r>
      <w:r w:rsidRPr="004E7862">
        <w:rPr>
          <w:rFonts w:ascii="Times New Roman" w:hAnsi="Times New Roman" w:cs="Times New Roman"/>
          <w:sz w:val="28"/>
        </w:rPr>
        <w:t>;</w:t>
      </w:r>
    </w:p>
    <w:p w:rsidR="00B336A5" w:rsidRPr="00B336A5" w:rsidRDefault="0033179D" w:rsidP="00B336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B336A5" w:rsidRPr="00B336A5">
        <w:rPr>
          <w:rFonts w:ascii="Times New Roman" w:hAnsi="Times New Roman" w:cs="Times New Roman"/>
          <w:sz w:val="28"/>
        </w:rPr>
        <w:t xml:space="preserve"> иные источники, не запрещенные законодательством Республики Казахстан и государства пребывания.</w:t>
      </w:r>
    </w:p>
    <w:p w:rsidR="00B336A5" w:rsidRDefault="00A6676E" w:rsidP="00B336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336A5" w:rsidRPr="00B336A5">
        <w:rPr>
          <w:rFonts w:ascii="Times New Roman" w:hAnsi="Times New Roman" w:cs="Times New Roman"/>
          <w:sz w:val="28"/>
        </w:rPr>
        <w:t>.</w:t>
      </w:r>
      <w:r w:rsidR="003F29B9">
        <w:rPr>
          <w:rFonts w:ascii="Times New Roman" w:hAnsi="Times New Roman" w:cs="Times New Roman"/>
          <w:sz w:val="28"/>
        </w:rPr>
        <w:t>3</w:t>
      </w:r>
      <w:r w:rsidR="00B336A5" w:rsidRPr="00B336A5">
        <w:rPr>
          <w:rFonts w:ascii="Times New Roman" w:hAnsi="Times New Roman" w:cs="Times New Roman"/>
          <w:sz w:val="28"/>
        </w:rPr>
        <w:t xml:space="preserve"> Запрещается нецелевое использование финансовых средств, выделяемых на осуществление деятельности Центра Абая</w:t>
      </w:r>
      <w:r w:rsidR="003F29B9">
        <w:rPr>
          <w:rFonts w:ascii="Times New Roman" w:hAnsi="Times New Roman" w:cs="Times New Roman"/>
          <w:sz w:val="28"/>
        </w:rPr>
        <w:t>.</w:t>
      </w:r>
    </w:p>
    <w:p w:rsidR="003F29B9" w:rsidRDefault="00A6676E" w:rsidP="00B336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F29B9">
        <w:rPr>
          <w:rFonts w:ascii="Times New Roman" w:hAnsi="Times New Roman" w:cs="Times New Roman"/>
          <w:sz w:val="28"/>
        </w:rPr>
        <w:t xml:space="preserve">.4 </w:t>
      </w:r>
      <w:r w:rsidR="003F29B9" w:rsidRPr="003F29B9">
        <w:rPr>
          <w:rFonts w:ascii="Times New Roman" w:hAnsi="Times New Roman" w:cs="Times New Roman"/>
          <w:sz w:val="28"/>
        </w:rPr>
        <w:t xml:space="preserve">Хозяйственное обеспечение (ремонт помещения, замена оборудования, коммунальные услуги и услуги связи) осуществляются из </w:t>
      </w:r>
      <w:r w:rsidR="003F29B9">
        <w:rPr>
          <w:rFonts w:ascii="Times New Roman" w:hAnsi="Times New Roman" w:cs="Times New Roman"/>
          <w:sz w:val="28"/>
        </w:rPr>
        <w:t xml:space="preserve">государственных </w:t>
      </w:r>
      <w:r w:rsidR="003F29B9" w:rsidRPr="003F29B9">
        <w:rPr>
          <w:rFonts w:ascii="Times New Roman" w:hAnsi="Times New Roman" w:cs="Times New Roman"/>
          <w:sz w:val="28"/>
        </w:rPr>
        <w:t>средств по заявке директора Центра.</w:t>
      </w:r>
    </w:p>
    <w:p w:rsidR="0053298A" w:rsidRDefault="00A6676E" w:rsidP="00F74B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E1CA3">
        <w:rPr>
          <w:rFonts w:ascii="Times New Roman" w:hAnsi="Times New Roman" w:cs="Times New Roman"/>
          <w:sz w:val="28"/>
        </w:rPr>
        <w:t xml:space="preserve">.5 </w:t>
      </w:r>
      <w:r w:rsidR="0053298A" w:rsidRPr="004E7862">
        <w:rPr>
          <w:rFonts w:ascii="Times New Roman" w:hAnsi="Times New Roman" w:cs="Times New Roman"/>
          <w:sz w:val="28"/>
        </w:rPr>
        <w:t>В</w:t>
      </w:r>
      <w:bookmarkStart w:id="0" w:name="_GoBack"/>
      <w:bookmarkEnd w:id="0"/>
      <w:r w:rsidR="0053298A" w:rsidRPr="004E7862">
        <w:rPr>
          <w:rFonts w:ascii="Times New Roman" w:hAnsi="Times New Roman" w:cs="Times New Roman"/>
          <w:sz w:val="28"/>
        </w:rPr>
        <w:t xml:space="preserve"> установленном законом порядке </w:t>
      </w:r>
      <w:r w:rsidR="0053298A">
        <w:rPr>
          <w:rFonts w:ascii="Times New Roman" w:hAnsi="Times New Roman" w:cs="Times New Roman"/>
          <w:sz w:val="28"/>
        </w:rPr>
        <w:t>Центр</w:t>
      </w:r>
      <w:r w:rsidR="0053298A" w:rsidRPr="004E7862">
        <w:rPr>
          <w:rFonts w:ascii="Times New Roman" w:hAnsi="Times New Roman" w:cs="Times New Roman"/>
          <w:sz w:val="28"/>
        </w:rPr>
        <w:t xml:space="preserve"> ведет финансовую (бухгалтерскую) и статистическую отчетность и ежегодно готовит отчеты об использовании своего имущества.</w:t>
      </w:r>
    </w:p>
    <w:p w:rsidR="0053298A" w:rsidRDefault="0053298A" w:rsidP="005329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6.6. </w:t>
      </w:r>
      <w:r w:rsidRPr="004E7862">
        <w:rPr>
          <w:rFonts w:ascii="Times New Roman" w:hAnsi="Times New Roman" w:cs="Times New Roman"/>
          <w:sz w:val="28"/>
        </w:rPr>
        <w:t>Финансовый год устанавливается с 01 января по 31 декабря.</w:t>
      </w:r>
    </w:p>
    <w:p w:rsidR="0011017B" w:rsidRDefault="0053298A" w:rsidP="00F74B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6.7 </w:t>
      </w:r>
      <w:r w:rsidR="00AE1CA3">
        <w:rPr>
          <w:rFonts w:ascii="Times New Roman" w:hAnsi="Times New Roman" w:cs="Times New Roman"/>
          <w:sz w:val="28"/>
        </w:rPr>
        <w:t xml:space="preserve">Доход от коммерческой деятельности Центра не облагается налогами и сборами. </w:t>
      </w:r>
      <w:r w:rsidR="00AE1CA3" w:rsidRPr="0029191B">
        <w:rPr>
          <w:rFonts w:ascii="Times New Roman" w:hAnsi="Times New Roman" w:cs="Times New Roman"/>
          <w:sz w:val="28"/>
        </w:rPr>
        <w:t xml:space="preserve">Пожертвования и помощь </w:t>
      </w:r>
      <w:r w:rsidR="00AE1CA3">
        <w:rPr>
          <w:rFonts w:ascii="Times New Roman" w:hAnsi="Times New Roman" w:cs="Times New Roman"/>
          <w:sz w:val="28"/>
        </w:rPr>
        <w:t>Центру</w:t>
      </w:r>
      <w:r w:rsidR="00AE1CA3" w:rsidRPr="0029191B">
        <w:rPr>
          <w:rFonts w:ascii="Times New Roman" w:hAnsi="Times New Roman" w:cs="Times New Roman"/>
          <w:sz w:val="28"/>
        </w:rPr>
        <w:t xml:space="preserve"> </w:t>
      </w:r>
      <w:r w:rsidR="00AE1CA3">
        <w:rPr>
          <w:rFonts w:ascii="Times New Roman" w:hAnsi="Times New Roman" w:cs="Times New Roman"/>
          <w:sz w:val="28"/>
        </w:rPr>
        <w:t xml:space="preserve">относятся к </w:t>
      </w:r>
      <w:r w:rsidR="00AE1CA3" w:rsidRPr="0029191B">
        <w:rPr>
          <w:rFonts w:ascii="Times New Roman" w:hAnsi="Times New Roman" w:cs="Times New Roman"/>
          <w:sz w:val="28"/>
        </w:rPr>
        <w:t>выч</w:t>
      </w:r>
      <w:r w:rsidR="00AE1CA3">
        <w:rPr>
          <w:rFonts w:ascii="Times New Roman" w:hAnsi="Times New Roman" w:cs="Times New Roman"/>
          <w:sz w:val="28"/>
        </w:rPr>
        <w:t>е</w:t>
      </w:r>
      <w:r w:rsidR="00AE1CA3" w:rsidRPr="0029191B">
        <w:rPr>
          <w:rFonts w:ascii="Times New Roman" w:hAnsi="Times New Roman" w:cs="Times New Roman"/>
          <w:sz w:val="28"/>
        </w:rPr>
        <w:t>т</w:t>
      </w:r>
      <w:r w:rsidR="00AE1CA3">
        <w:rPr>
          <w:rFonts w:ascii="Times New Roman" w:hAnsi="Times New Roman" w:cs="Times New Roman"/>
          <w:sz w:val="28"/>
        </w:rPr>
        <w:t>у</w:t>
      </w:r>
      <w:r w:rsidR="00AE1CA3" w:rsidRPr="0029191B">
        <w:rPr>
          <w:rFonts w:ascii="Times New Roman" w:hAnsi="Times New Roman" w:cs="Times New Roman"/>
          <w:sz w:val="28"/>
        </w:rPr>
        <w:t xml:space="preserve"> из базы подоходного и корпоративного налога.</w:t>
      </w:r>
    </w:p>
    <w:p w:rsidR="008B0630" w:rsidRDefault="008B0630" w:rsidP="00F74B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8B0630" w:rsidRDefault="008B0630" w:rsidP="00F74B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8B0630" w:rsidRDefault="008B0630" w:rsidP="00F74B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8B0630" w:rsidRDefault="008B0630" w:rsidP="00F74B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8B0630" w:rsidRDefault="008B0630" w:rsidP="00F74B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8B0630" w:rsidRPr="008B0630" w:rsidRDefault="008B0630" w:rsidP="00F74B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sectPr w:rsidR="008B0630" w:rsidRPr="008B06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73" w:rsidRDefault="00AB0973" w:rsidP="00E509C1">
      <w:pPr>
        <w:spacing w:after="0" w:line="240" w:lineRule="auto"/>
      </w:pPr>
      <w:r>
        <w:separator/>
      </w:r>
    </w:p>
  </w:endnote>
  <w:endnote w:type="continuationSeparator" w:id="0">
    <w:p w:rsidR="00AB0973" w:rsidRDefault="00AB0973" w:rsidP="00E5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345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509C1" w:rsidRPr="00E509C1" w:rsidRDefault="00E509C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E509C1">
          <w:rPr>
            <w:rFonts w:ascii="Times New Roman" w:hAnsi="Times New Roman" w:cs="Times New Roman"/>
            <w:sz w:val="24"/>
          </w:rPr>
          <w:fldChar w:fldCharType="begin"/>
        </w:r>
        <w:r w:rsidRPr="00E509C1">
          <w:rPr>
            <w:rFonts w:ascii="Times New Roman" w:hAnsi="Times New Roman" w:cs="Times New Roman"/>
            <w:sz w:val="24"/>
          </w:rPr>
          <w:instrText>PAGE   \* MERGEFORMAT</w:instrText>
        </w:r>
        <w:r w:rsidRPr="00E509C1">
          <w:rPr>
            <w:rFonts w:ascii="Times New Roman" w:hAnsi="Times New Roman" w:cs="Times New Roman"/>
            <w:sz w:val="24"/>
          </w:rPr>
          <w:fldChar w:fldCharType="separate"/>
        </w:r>
        <w:r w:rsidR="006A5962">
          <w:rPr>
            <w:rFonts w:ascii="Times New Roman" w:hAnsi="Times New Roman" w:cs="Times New Roman"/>
            <w:noProof/>
            <w:sz w:val="24"/>
          </w:rPr>
          <w:t>8</w:t>
        </w:r>
        <w:r w:rsidRPr="00E509C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509C1" w:rsidRDefault="00E509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73" w:rsidRDefault="00AB0973" w:rsidP="00E509C1">
      <w:pPr>
        <w:spacing w:after="0" w:line="240" w:lineRule="auto"/>
      </w:pPr>
      <w:r>
        <w:separator/>
      </w:r>
    </w:p>
  </w:footnote>
  <w:footnote w:type="continuationSeparator" w:id="0">
    <w:p w:rsidR="00AB0973" w:rsidRDefault="00AB0973" w:rsidP="00E50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8A"/>
    <w:rsid w:val="0001297A"/>
    <w:rsid w:val="000159F7"/>
    <w:rsid w:val="00071FDD"/>
    <w:rsid w:val="000B3F73"/>
    <w:rsid w:val="000E01C3"/>
    <w:rsid w:val="0011017B"/>
    <w:rsid w:val="00116B71"/>
    <w:rsid w:val="0016146B"/>
    <w:rsid w:val="001806D3"/>
    <w:rsid w:val="001A0C73"/>
    <w:rsid w:val="001A7497"/>
    <w:rsid w:val="001C5D48"/>
    <w:rsid w:val="001D2CE3"/>
    <w:rsid w:val="001D3BD7"/>
    <w:rsid w:val="001E25FB"/>
    <w:rsid w:val="00254734"/>
    <w:rsid w:val="0029191B"/>
    <w:rsid w:val="002B7FB5"/>
    <w:rsid w:val="002E5041"/>
    <w:rsid w:val="0033179D"/>
    <w:rsid w:val="00340961"/>
    <w:rsid w:val="003463EB"/>
    <w:rsid w:val="003506E4"/>
    <w:rsid w:val="00350D0F"/>
    <w:rsid w:val="003544E8"/>
    <w:rsid w:val="0037785C"/>
    <w:rsid w:val="003A7B26"/>
    <w:rsid w:val="003C279C"/>
    <w:rsid w:val="003C7908"/>
    <w:rsid w:val="003F29B9"/>
    <w:rsid w:val="0040744D"/>
    <w:rsid w:val="00423FFF"/>
    <w:rsid w:val="00427646"/>
    <w:rsid w:val="00430790"/>
    <w:rsid w:val="00452D69"/>
    <w:rsid w:val="00460140"/>
    <w:rsid w:val="004803D8"/>
    <w:rsid w:val="00497B78"/>
    <w:rsid w:val="004B14B5"/>
    <w:rsid w:val="004B21B2"/>
    <w:rsid w:val="004D43A4"/>
    <w:rsid w:val="004E7862"/>
    <w:rsid w:val="00511CEF"/>
    <w:rsid w:val="0053298A"/>
    <w:rsid w:val="00547874"/>
    <w:rsid w:val="005868F3"/>
    <w:rsid w:val="005B7F65"/>
    <w:rsid w:val="005C760C"/>
    <w:rsid w:val="00640086"/>
    <w:rsid w:val="0064603C"/>
    <w:rsid w:val="00667989"/>
    <w:rsid w:val="0068715C"/>
    <w:rsid w:val="006A2559"/>
    <w:rsid w:val="006A5962"/>
    <w:rsid w:val="006D5125"/>
    <w:rsid w:val="007123EA"/>
    <w:rsid w:val="00712941"/>
    <w:rsid w:val="007936A3"/>
    <w:rsid w:val="0079470F"/>
    <w:rsid w:val="007A6694"/>
    <w:rsid w:val="007D13A8"/>
    <w:rsid w:val="007F366E"/>
    <w:rsid w:val="007F49D4"/>
    <w:rsid w:val="00830654"/>
    <w:rsid w:val="0084747B"/>
    <w:rsid w:val="00887873"/>
    <w:rsid w:val="00892B8F"/>
    <w:rsid w:val="00896C35"/>
    <w:rsid w:val="008B0630"/>
    <w:rsid w:val="008C053C"/>
    <w:rsid w:val="008D6381"/>
    <w:rsid w:val="008F2CFA"/>
    <w:rsid w:val="0098377D"/>
    <w:rsid w:val="009A536A"/>
    <w:rsid w:val="009A7D10"/>
    <w:rsid w:val="009C2114"/>
    <w:rsid w:val="009D16F9"/>
    <w:rsid w:val="009E224C"/>
    <w:rsid w:val="00A04C73"/>
    <w:rsid w:val="00A34BA1"/>
    <w:rsid w:val="00A36A88"/>
    <w:rsid w:val="00A6676E"/>
    <w:rsid w:val="00AB0973"/>
    <w:rsid w:val="00AC667C"/>
    <w:rsid w:val="00AE1CA3"/>
    <w:rsid w:val="00B05185"/>
    <w:rsid w:val="00B32A0A"/>
    <w:rsid w:val="00B336A5"/>
    <w:rsid w:val="00B83034"/>
    <w:rsid w:val="00B90E6F"/>
    <w:rsid w:val="00BA1B97"/>
    <w:rsid w:val="00BA54EB"/>
    <w:rsid w:val="00BB1F28"/>
    <w:rsid w:val="00BB4BB8"/>
    <w:rsid w:val="00BB78FF"/>
    <w:rsid w:val="00BD2BCD"/>
    <w:rsid w:val="00C00F73"/>
    <w:rsid w:val="00C05A3E"/>
    <w:rsid w:val="00C33DCA"/>
    <w:rsid w:val="00C40203"/>
    <w:rsid w:val="00C613A6"/>
    <w:rsid w:val="00C75C7F"/>
    <w:rsid w:val="00CD3770"/>
    <w:rsid w:val="00CD7463"/>
    <w:rsid w:val="00D00646"/>
    <w:rsid w:val="00D03FF0"/>
    <w:rsid w:val="00D15737"/>
    <w:rsid w:val="00D3188A"/>
    <w:rsid w:val="00D63F20"/>
    <w:rsid w:val="00DC23B2"/>
    <w:rsid w:val="00DC76E7"/>
    <w:rsid w:val="00DD0FF2"/>
    <w:rsid w:val="00DF04DC"/>
    <w:rsid w:val="00E040FC"/>
    <w:rsid w:val="00E04C09"/>
    <w:rsid w:val="00E30C70"/>
    <w:rsid w:val="00E31B95"/>
    <w:rsid w:val="00E31BB5"/>
    <w:rsid w:val="00E36B63"/>
    <w:rsid w:val="00E509C1"/>
    <w:rsid w:val="00E975BA"/>
    <w:rsid w:val="00EA034C"/>
    <w:rsid w:val="00EA4758"/>
    <w:rsid w:val="00F215BC"/>
    <w:rsid w:val="00F27BBA"/>
    <w:rsid w:val="00F32149"/>
    <w:rsid w:val="00F4387B"/>
    <w:rsid w:val="00F74BCB"/>
    <w:rsid w:val="00F753FD"/>
    <w:rsid w:val="00F97219"/>
    <w:rsid w:val="00FA2253"/>
    <w:rsid w:val="00FE086C"/>
    <w:rsid w:val="00FE592D"/>
    <w:rsid w:val="00FE76C1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9C1"/>
  </w:style>
  <w:style w:type="paragraph" w:styleId="a6">
    <w:name w:val="footer"/>
    <w:basedOn w:val="a"/>
    <w:link w:val="a7"/>
    <w:uiPriority w:val="99"/>
    <w:unhideWhenUsed/>
    <w:rsid w:val="00E5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9C1"/>
  </w:style>
  <w:style w:type="table" w:styleId="a8">
    <w:name w:val="Table Grid"/>
    <w:basedOn w:val="a1"/>
    <w:uiPriority w:val="39"/>
    <w:rsid w:val="008D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D6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9C1"/>
  </w:style>
  <w:style w:type="paragraph" w:styleId="a6">
    <w:name w:val="footer"/>
    <w:basedOn w:val="a"/>
    <w:link w:val="a7"/>
    <w:uiPriority w:val="99"/>
    <w:unhideWhenUsed/>
    <w:rsid w:val="00E5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9C1"/>
  </w:style>
  <w:style w:type="table" w:styleId="a8">
    <w:name w:val="Table Grid"/>
    <w:basedOn w:val="a1"/>
    <w:uiPriority w:val="39"/>
    <w:rsid w:val="008D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D6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2021-12-02T11:58:00Z</dcterms:created>
  <dcterms:modified xsi:type="dcterms:W3CDTF">2021-12-02T11:58:00Z</dcterms:modified>
</cp:coreProperties>
</file>